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A33" w:rsidRDefault="009D1A33" w:rsidP="009D1A33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10</w:t>
      </w:r>
      <w:r w:rsidR="002A47AA">
        <w:rPr>
          <w:rFonts w:hint="eastAsia"/>
          <w:sz w:val="36"/>
        </w:rPr>
        <w:t>9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:rsidR="007E053E" w:rsidRDefault="007E053E" w:rsidP="00AE342C">
      <w:pPr>
        <w:ind w:left="405"/>
        <w:jc w:val="center"/>
        <w:rPr>
          <w:rFonts w:hint="eastAsia"/>
          <w:b/>
          <w:color w:val="000000"/>
          <w:kern w:val="0"/>
          <w:sz w:val="32"/>
          <w:szCs w:val="32"/>
        </w:rPr>
      </w:pPr>
      <w:bookmarkStart w:id="0" w:name="_GoBack"/>
      <w:bookmarkEnd w:id="0"/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206"/>
        <w:gridCol w:w="1946"/>
        <w:gridCol w:w="796"/>
        <w:gridCol w:w="1712"/>
        <w:gridCol w:w="755"/>
        <w:gridCol w:w="1792"/>
        <w:gridCol w:w="754"/>
        <w:gridCol w:w="1792"/>
      </w:tblGrid>
      <w:tr w:rsidR="00B07BA1" w:rsidTr="007F21DB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:rsidR="00B07BA1" w:rsidRDefault="00B07BA1" w:rsidP="007F21DB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:rsidR="00B07BA1" w:rsidRDefault="00B07BA1" w:rsidP="007F21DB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上課時間</w:t>
            </w:r>
          </w:p>
        </w:tc>
        <w:tc>
          <w:tcPr>
            <w:tcW w:w="2508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7BA1" w:rsidRDefault="00B07BA1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47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7BA1" w:rsidRDefault="00B07BA1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546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:rsidR="00B07BA1" w:rsidRDefault="00B07BA1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C班(I103教室)</w:t>
            </w:r>
          </w:p>
        </w:tc>
      </w:tr>
      <w:tr w:rsidR="00B07BA1" w:rsidTr="007F21DB">
        <w:trPr>
          <w:trHeight w:val="182"/>
        </w:trPr>
        <w:tc>
          <w:tcPr>
            <w:tcW w:w="0" w:type="auto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B07BA1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Pr="00107B5B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109.09.26</w:t>
            </w:r>
          </w:p>
          <w:p w:rsidR="00B07BA1" w:rsidRPr="00107B5B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proofErr w:type="gramStart"/>
            <w:r>
              <w:rPr>
                <w:rFonts w:ascii="標楷體" w:hAnsi="標楷體" w:hint="eastAsia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PT管理.物因二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</w:tr>
      <w:tr w:rsidR="00B07BA1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Pr="00107B5B" w:rsidRDefault="00B07BA1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B07BA1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Pr="00107B5B" w:rsidRDefault="00B07BA1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二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PT管理.物因二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</w:tr>
      <w:tr w:rsidR="00B07BA1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Pr="00107B5B" w:rsidRDefault="00B07BA1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三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PT管理.物因二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</w:tr>
      <w:tr w:rsidR="00B07BA1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Pr="00107B5B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109.10.24</w:t>
            </w:r>
          </w:p>
          <w:p w:rsidR="00B07BA1" w:rsidRPr="00107B5B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四</w:t>
            </w:r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神經,生統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</w:tr>
      <w:tr w:rsidR="00B07BA1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Pr="00107B5B" w:rsidRDefault="00B07BA1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B07BA1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Pr="00107B5B" w:rsidRDefault="00B07BA1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五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神經,生統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</w:tr>
      <w:tr w:rsidR="00B07BA1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Pr="00107B5B" w:rsidRDefault="00B07BA1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六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神經,生統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</w:tr>
      <w:tr w:rsidR="00B07BA1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107B5B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109.11.21</w:t>
            </w:r>
          </w:p>
          <w:p w:rsidR="00B07BA1" w:rsidRPr="00107B5B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.機能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小兒.機能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.小兒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</w:tr>
      <w:tr w:rsidR="00B07BA1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B07BA1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小兒.機能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.小兒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.機能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</w:tr>
      <w:tr w:rsidR="00B07BA1" w:rsidTr="007F21DB">
        <w:trPr>
          <w:trHeight w:val="532"/>
        </w:trPr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  <w:highlight w:val="yellow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.小兒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.機能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小兒.機能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</w:tr>
      <w:tr w:rsidR="00B07BA1" w:rsidTr="007F21DB">
        <w:trPr>
          <w:trHeight w:val="358"/>
        </w:trPr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4F7381" w:rsidRDefault="00B07BA1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 w:rsidRPr="004F7381">
              <w:rPr>
                <w:rFonts w:ascii="標楷體" w:hAnsi="標楷體" w:hint="eastAsia"/>
                <w:sz w:val="22"/>
                <w:szCs w:val="22"/>
              </w:rPr>
              <w:t>測驗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測驗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測驗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:rsidR="00B07BA1" w:rsidRPr="007E053E" w:rsidRDefault="00B07BA1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</w:tr>
      <w:tr w:rsidR="00B07BA1" w:rsidTr="007F21DB">
        <w:trPr>
          <w:trHeight w:val="532"/>
        </w:trPr>
        <w:tc>
          <w:tcPr>
            <w:tcW w:w="10753" w:type="dxa"/>
            <w:gridSpan w:val="8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B07BA1" w:rsidRDefault="00B07BA1" w:rsidP="007F21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陳志鳴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hyperlink r:id="rId8" w:history="1">
              <w:r w:rsidRPr="00A37D32">
                <w:rPr>
                  <w:rStyle w:val="a6"/>
                  <w:rFonts w:hint="eastAsia"/>
                  <w:sz w:val="18"/>
                  <w:szCs w:val="18"/>
                </w:rPr>
                <w:t>vcmchen@sunrise.hk.edu.tw</w:t>
              </w:r>
            </w:hyperlink>
            <w:r>
              <w:rPr>
                <w:rFonts w:hint="eastAsia"/>
                <w:sz w:val="18"/>
                <w:szCs w:val="18"/>
              </w:rPr>
              <w:t xml:space="preserve">      </w:t>
            </w:r>
            <w:hyperlink r:id="rId9" w:history="1">
              <w:r w:rsidRPr="00497DD5">
                <w:rPr>
                  <w:sz w:val="18"/>
                </w:rPr>
                <w:t>呂麗華</w:t>
              </w:r>
              <w:r w:rsidRPr="00497DD5">
                <w:rPr>
                  <w:rStyle w:val="a6"/>
                  <w:rFonts w:ascii="標楷體" w:hAnsi="標楷體"/>
                  <w:sz w:val="18"/>
                  <w:szCs w:val="18"/>
                  <w:u w:val="none"/>
                </w:rPr>
                <w:t xml:space="preserve"> </w:t>
              </w:r>
              <w:r w:rsidRPr="00A37D32">
                <w:rPr>
                  <w:rStyle w:val="a6"/>
                  <w:sz w:val="18"/>
                  <w:szCs w:val="18"/>
                </w:rPr>
                <w:t>kelly8206@yahoo.com.tw</w:t>
              </w:r>
            </w:hyperlink>
            <w:r>
              <w:rPr>
                <w:rStyle w:val="a6"/>
                <w:rFonts w:hint="eastAsia"/>
                <w:sz w:val="18"/>
                <w:szCs w:val="18"/>
              </w:rPr>
              <w:t xml:space="preserve"> </w:t>
            </w:r>
            <w:r w:rsidRPr="00497DD5"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    </w:t>
            </w:r>
            <w:r w:rsidRPr="00497DD5">
              <w:rPr>
                <w:rStyle w:val="a6"/>
                <w:rFonts w:hint="eastAsia"/>
                <w:color w:val="auto"/>
                <w:sz w:val="18"/>
                <w:szCs w:val="18"/>
                <w:u w:val="none"/>
              </w:rPr>
              <w:t>賴建宏</w:t>
            </w:r>
            <w:r w:rsidRPr="00497DD5"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</w:t>
            </w:r>
            <w:r w:rsidRPr="00A1407C">
              <w:rPr>
                <w:rStyle w:val="a6"/>
                <w:sz w:val="18"/>
                <w:szCs w:val="18"/>
                <w:u w:val="none"/>
              </w:rPr>
              <w:t>white-lai@hotmail.com.tw</w:t>
            </w:r>
            <w:r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</w:t>
            </w:r>
          </w:p>
          <w:p w:rsidR="00B07BA1" w:rsidRDefault="00B07BA1" w:rsidP="007F21DB">
            <w:pPr>
              <w:spacing w:line="240" w:lineRule="exact"/>
            </w:pPr>
            <w:r>
              <w:rPr>
                <w:rFonts w:hint="eastAsia"/>
                <w:sz w:val="18"/>
                <w:szCs w:val="18"/>
              </w:rPr>
              <w:t>楊文傑</w:t>
            </w:r>
            <w:r>
              <w:rPr>
                <w:sz w:val="18"/>
                <w:szCs w:val="18"/>
              </w:rPr>
              <w:t xml:space="preserve"> </w:t>
            </w:r>
            <w:hyperlink r:id="rId10" w:history="1">
              <w:r w:rsidRPr="00E42BCC">
                <w:rPr>
                  <w:rStyle w:val="a6"/>
                  <w:sz w:val="18"/>
                  <w:szCs w:val="18"/>
                </w:rPr>
                <w:t>wcyang@sunrise.hk.edu.tw</w:t>
              </w:r>
            </w:hyperlink>
            <w:r w:rsidRPr="00497DD5"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  </w:t>
            </w:r>
            <w:r>
              <w:rPr>
                <w:rFonts w:hint="eastAsia"/>
                <w:color w:val="333333"/>
                <w:sz w:val="18"/>
                <w:szCs w:val="18"/>
              </w:rPr>
              <w:t>陳佳琳</w:t>
            </w:r>
            <w:r>
              <w:rPr>
                <w:rFonts w:hint="eastAsia"/>
                <w:color w:val="333333"/>
                <w:sz w:val="18"/>
                <w:szCs w:val="18"/>
              </w:rPr>
              <w:t xml:space="preserve"> </w:t>
            </w:r>
            <w:r w:rsidRPr="00B12C15">
              <w:rPr>
                <w:rStyle w:val="a6"/>
                <w:sz w:val="18"/>
                <w:szCs w:val="18"/>
              </w:rPr>
              <w:t>chialin@hk.edu.tw</w:t>
            </w:r>
            <w:r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           </w:t>
            </w:r>
            <w:r>
              <w:rPr>
                <w:rFonts w:hint="eastAsia"/>
                <w:sz w:val="18"/>
                <w:szCs w:val="18"/>
              </w:rPr>
              <w:t>吳錫昆</w:t>
            </w:r>
            <w:r>
              <w:rPr>
                <w:sz w:val="18"/>
                <w:szCs w:val="18"/>
              </w:rPr>
              <w:t xml:space="preserve"> </w:t>
            </w:r>
            <w:hyperlink r:id="rId11" w:history="1">
              <w:r>
                <w:rPr>
                  <w:rStyle w:val="a6"/>
                  <w:sz w:val="18"/>
                  <w:szCs w:val="18"/>
                </w:rPr>
                <w:t>skwu@sunrise.hk.edu.tw</w:t>
              </w:r>
            </w:hyperlink>
            <w:r>
              <w:rPr>
                <w:rFonts w:hint="eastAsia"/>
              </w:rPr>
              <w:t xml:space="preserve">   </w:t>
            </w:r>
          </w:p>
          <w:p w:rsidR="00B07BA1" w:rsidRDefault="00B07BA1" w:rsidP="007F21DB">
            <w:pPr>
              <w:spacing w:line="240" w:lineRule="exact"/>
              <w:rPr>
                <w:rFonts w:ascii="標楷體" w:hAnsi="標楷體"/>
                <w:sz w:val="20"/>
                <w:szCs w:val="20"/>
                <w:highlight w:val="yellow"/>
              </w:rPr>
            </w:pPr>
            <w:r>
              <w:rPr>
                <w:rFonts w:hint="eastAsia"/>
                <w:sz w:val="18"/>
                <w:szCs w:val="18"/>
              </w:rPr>
              <w:t>郭芳娟</w:t>
            </w:r>
            <w:r>
              <w:rPr>
                <w:sz w:val="18"/>
                <w:szCs w:val="18"/>
              </w:rPr>
              <w:t xml:space="preserve"> </w:t>
            </w:r>
            <w:hyperlink r:id="rId12" w:history="1">
              <w:r>
                <w:rPr>
                  <w:rStyle w:val="a6"/>
                  <w:sz w:val="18"/>
                  <w:szCs w:val="18"/>
                </w:rPr>
                <w:t>kfc@sunrise.hk.edu.tw</w:t>
              </w:r>
            </w:hyperlink>
            <w:r>
              <w:rPr>
                <w:rFonts w:hint="eastAsia"/>
                <w:sz w:val="18"/>
                <w:szCs w:val="18"/>
              </w:rPr>
              <w:t xml:space="preserve">           </w:t>
            </w:r>
            <w:r>
              <w:rPr>
                <w:rFonts w:hint="eastAsia"/>
                <w:sz w:val="18"/>
                <w:szCs w:val="18"/>
              </w:rPr>
              <w:t>黃維彬</w:t>
            </w:r>
            <w:r>
              <w:rPr>
                <w:sz w:val="18"/>
                <w:szCs w:val="18"/>
              </w:rPr>
              <w:t xml:space="preserve"> </w:t>
            </w:r>
            <w:hyperlink r:id="rId13" w:history="1">
              <w:r>
                <w:rPr>
                  <w:rStyle w:val="a6"/>
                  <w:sz w:val="18"/>
                  <w:szCs w:val="18"/>
                </w:rPr>
                <w:t>weibin@sunrise.hk.edu.tw</w:t>
              </w:r>
            </w:hyperlink>
            <w:r>
              <w:rPr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>鄭湘君</w:t>
            </w:r>
            <w:r>
              <w:rPr>
                <w:sz w:val="18"/>
                <w:szCs w:val="18"/>
              </w:rPr>
              <w:t xml:space="preserve"> </w:t>
            </w:r>
            <w:hyperlink r:id="rId14" w:history="1">
              <w:r>
                <w:rPr>
                  <w:rStyle w:val="a6"/>
                  <w:sz w:val="18"/>
                  <w:szCs w:val="18"/>
                </w:rPr>
                <w:t>stpt@sunrise.hk.edu.tw</w:t>
              </w:r>
            </w:hyperlink>
            <w:r>
              <w:rPr>
                <w:sz w:val="18"/>
                <w:szCs w:val="18"/>
              </w:rPr>
              <w:t xml:space="preserve">      </w:t>
            </w:r>
            <w:r>
              <w:rPr>
                <w:rFonts w:hint="eastAsia"/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 xml:space="preserve">     </w: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  <w:r>
              <w:rPr>
                <w:rFonts w:hint="eastAsia"/>
              </w:rPr>
              <w:t xml:space="preserve"> </w:t>
            </w:r>
            <w:r>
              <w:rPr>
                <w:color w:val="333333"/>
                <w:sz w:val="18"/>
                <w:szCs w:val="18"/>
              </w:rPr>
              <w:t xml:space="preserve">    </w:t>
            </w:r>
            <w:r>
              <w:rPr>
                <w:rFonts w:hint="eastAsia"/>
                <w:color w:val="333333"/>
                <w:sz w:val="18"/>
                <w:szCs w:val="18"/>
              </w:rPr>
              <w:t xml:space="preserve">  </w:t>
            </w:r>
          </w:p>
        </w:tc>
      </w:tr>
    </w:tbl>
    <w:p w:rsidR="00B07BA1" w:rsidRDefault="00B07BA1" w:rsidP="00AE342C">
      <w:pPr>
        <w:ind w:left="405"/>
        <w:jc w:val="center"/>
        <w:rPr>
          <w:b/>
          <w:color w:val="000000"/>
          <w:kern w:val="0"/>
          <w:sz w:val="32"/>
          <w:szCs w:val="32"/>
        </w:rPr>
      </w:pPr>
    </w:p>
    <w:p w:rsidR="00AE342C" w:rsidRDefault="00AE342C" w:rsidP="00AE342C">
      <w:pPr>
        <w:ind w:left="405"/>
        <w:jc w:val="center"/>
        <w:rPr>
          <w:rFonts w:hAnsi="標楷體"/>
          <w:b/>
          <w:color w:val="000000"/>
          <w:kern w:val="0"/>
          <w:sz w:val="32"/>
          <w:szCs w:val="32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t>10</w:t>
      </w:r>
      <w:r w:rsidR="00107B5B">
        <w:rPr>
          <w:rFonts w:hint="eastAsia"/>
          <w:b/>
          <w:color w:val="000000"/>
          <w:kern w:val="0"/>
          <w:sz w:val="32"/>
          <w:szCs w:val="32"/>
        </w:rPr>
        <w:t>9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301B62">
        <w:rPr>
          <w:rFonts w:hint="eastAsia"/>
          <w:b/>
          <w:color w:val="000000"/>
          <w:kern w:val="0"/>
          <w:sz w:val="32"/>
          <w:szCs w:val="32"/>
        </w:rPr>
        <w:t>郭芳娟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6A7D8B" w:rsidRPr="006A7D8B" w:rsidTr="00AE342C">
        <w:tc>
          <w:tcPr>
            <w:tcW w:w="10593" w:type="dxa"/>
            <w:gridSpan w:val="3"/>
            <w:shd w:val="clear" w:color="auto" w:fill="auto"/>
          </w:tcPr>
          <w:p w:rsidR="00560777" w:rsidRPr="006A7D8B" w:rsidRDefault="00AE342C" w:rsidP="0041575F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A7D8B">
              <w:rPr>
                <w:rFonts w:hint="eastAsia"/>
                <w:color w:val="000000" w:themeColor="text1"/>
                <w:sz w:val="28"/>
                <w:szCs w:val="28"/>
              </w:rPr>
              <w:t>A</w:t>
            </w:r>
            <w:r w:rsidR="00C61827" w:rsidRPr="006A7D8B">
              <w:rPr>
                <w:rFonts w:hint="eastAsia"/>
                <w:color w:val="000000" w:themeColor="text1"/>
                <w:sz w:val="28"/>
                <w:szCs w:val="28"/>
              </w:rPr>
              <w:t>班</w:t>
            </w:r>
            <w:r w:rsidRPr="006A7D8B">
              <w:rPr>
                <w:rFonts w:hint="eastAsia"/>
                <w:color w:val="000000" w:themeColor="text1"/>
                <w:sz w:val="28"/>
                <w:szCs w:val="28"/>
              </w:rPr>
              <w:t xml:space="preserve">  </w:t>
            </w:r>
          </w:p>
        </w:tc>
      </w:tr>
      <w:tr w:rsidR="006A7D8B" w:rsidRPr="006A7D8B" w:rsidTr="00AE342C">
        <w:tc>
          <w:tcPr>
            <w:tcW w:w="1368" w:type="dxa"/>
            <w:shd w:val="clear" w:color="auto" w:fill="auto"/>
          </w:tcPr>
          <w:p w:rsidR="00B67725" w:rsidRPr="006A7D8B" w:rsidRDefault="00B67725" w:rsidP="005E65D9">
            <w:pPr>
              <w:jc w:val="center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B67725" w:rsidRPr="006A7D8B" w:rsidRDefault="00B67725" w:rsidP="005E65D9">
            <w:pPr>
              <w:jc w:val="center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B67725" w:rsidRPr="006A7D8B" w:rsidRDefault="00B67725" w:rsidP="005E65D9">
            <w:pPr>
              <w:jc w:val="center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內容</w:t>
            </w:r>
          </w:p>
        </w:tc>
      </w:tr>
      <w:tr w:rsidR="006A7D8B" w:rsidRPr="006A7D8B" w:rsidTr="000A02D3">
        <w:tc>
          <w:tcPr>
            <w:tcW w:w="1368" w:type="dxa"/>
            <w:shd w:val="clear" w:color="auto" w:fill="auto"/>
            <w:vAlign w:val="center"/>
          </w:tcPr>
          <w:p w:rsidR="00D276E0" w:rsidRPr="006A7D8B" w:rsidRDefault="00D276E0" w:rsidP="00D276E0">
            <w:pPr>
              <w:widowControl/>
              <w:jc w:val="center"/>
              <w:rPr>
                <w:rFonts w:eastAsia="新細明體"/>
                <w:color w:val="000000" w:themeColor="text1"/>
                <w:kern w:val="0"/>
              </w:rPr>
            </w:pPr>
            <w:r w:rsidRPr="006A7D8B">
              <w:rPr>
                <w:rFonts w:hint="eastAsia"/>
                <w:color w:val="000000" w:themeColor="text1"/>
              </w:rPr>
              <w:t>U1060221</w:t>
            </w:r>
            <w:r w:rsidRPr="006A7D8B">
              <w:rPr>
                <w:rFonts w:hint="eastAsia"/>
                <w:color w:val="000000" w:themeColor="text1"/>
              </w:rPr>
              <w:t>黃瑜婷</w:t>
            </w:r>
          </w:p>
        </w:tc>
        <w:tc>
          <w:tcPr>
            <w:tcW w:w="4032" w:type="dxa"/>
            <w:shd w:val="clear" w:color="auto" w:fill="auto"/>
          </w:tcPr>
          <w:p w:rsidR="00D276E0" w:rsidRPr="006A7D8B" w:rsidRDefault="00D276E0" w:rsidP="00D276E0">
            <w:pPr>
              <w:pStyle w:val="aa"/>
              <w:spacing w:line="200" w:lineRule="exact"/>
              <w:ind w:hangingChars="200"/>
              <w:rPr>
                <w:rFonts w:eastAsia="標楷體"/>
                <w:color w:val="000000" w:themeColor="text1"/>
              </w:rPr>
            </w:pPr>
            <w:r w:rsidRPr="006A7D8B">
              <w:rPr>
                <w:rFonts w:eastAsia="標楷體" w:hint="eastAsia"/>
                <w:color w:val="000000" w:themeColor="text1"/>
              </w:rPr>
              <w:t>基礎神經學評估</w:t>
            </w:r>
            <w:r w:rsidRPr="006A7D8B">
              <w:rPr>
                <w:rFonts w:eastAsia="標楷體" w:hint="eastAsia"/>
                <w:color w:val="000000" w:themeColor="text1"/>
              </w:rPr>
              <w:t>-</w:t>
            </w:r>
            <w:r w:rsidRPr="006A7D8B">
              <w:rPr>
                <w:rFonts w:eastAsia="標楷體"/>
                <w:color w:val="000000" w:themeColor="text1"/>
              </w:rPr>
              <w:t>12</w:t>
            </w:r>
            <w:r w:rsidRPr="006A7D8B">
              <w:rPr>
                <w:rFonts w:eastAsia="標楷體"/>
                <w:color w:val="000000" w:themeColor="text1"/>
              </w:rPr>
              <w:t>對腦神經</w:t>
            </w:r>
            <w:r w:rsidRPr="006A7D8B">
              <w:rPr>
                <w:rFonts w:eastAsia="標楷體"/>
                <w:color w:val="000000" w:themeColor="text1"/>
              </w:rPr>
              <w:t xml:space="preserve"> </w:t>
            </w:r>
          </w:p>
        </w:tc>
        <w:tc>
          <w:tcPr>
            <w:tcW w:w="5193" w:type="dxa"/>
            <w:shd w:val="clear" w:color="auto" w:fill="auto"/>
          </w:tcPr>
          <w:p w:rsidR="00D276E0" w:rsidRPr="006A7D8B" w:rsidRDefault="00D276E0" w:rsidP="00D276E0">
            <w:pPr>
              <w:spacing w:line="240" w:lineRule="exact"/>
              <w:jc w:val="both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請</w:t>
            </w:r>
            <w:proofErr w:type="gramStart"/>
            <w:r w:rsidRPr="006A7D8B">
              <w:rPr>
                <w:rFonts w:hint="eastAsia"/>
                <w:color w:val="000000" w:themeColor="text1"/>
              </w:rPr>
              <w:t>參考基物國考</w:t>
            </w:r>
            <w:proofErr w:type="gramEnd"/>
            <w:r w:rsidRPr="006A7D8B">
              <w:rPr>
                <w:rFonts w:hint="eastAsia"/>
                <w:color w:val="000000" w:themeColor="text1"/>
              </w:rPr>
              <w:t>用書</w:t>
            </w:r>
          </w:p>
          <w:p w:rsidR="00D276E0" w:rsidRPr="006A7D8B" w:rsidRDefault="00D276E0" w:rsidP="00D276E0">
            <w:pPr>
              <w:spacing w:line="240" w:lineRule="exact"/>
              <w:jc w:val="both"/>
              <w:rPr>
                <w:color w:val="000000" w:themeColor="text1"/>
              </w:rPr>
            </w:pPr>
            <w:proofErr w:type="gramStart"/>
            <w:r w:rsidRPr="006A7D8B">
              <w:rPr>
                <w:color w:val="000000" w:themeColor="text1"/>
              </w:rPr>
              <w:t>1.Hislop</w:t>
            </w:r>
            <w:proofErr w:type="gramEnd"/>
            <w:r w:rsidRPr="006A7D8B">
              <w:rPr>
                <w:color w:val="000000" w:themeColor="text1"/>
              </w:rPr>
              <w:t xml:space="preserve"> HJ, Montgomery J. (20</w:t>
            </w:r>
            <w:r w:rsidRPr="006A7D8B">
              <w:rPr>
                <w:rFonts w:hint="eastAsia"/>
                <w:color w:val="000000" w:themeColor="text1"/>
              </w:rPr>
              <w:t>19</w:t>
            </w:r>
            <w:r w:rsidRPr="006A7D8B">
              <w:rPr>
                <w:color w:val="000000" w:themeColor="text1"/>
              </w:rPr>
              <w:t>)</w:t>
            </w:r>
            <w:r w:rsidRPr="006A7D8B">
              <w:rPr>
                <w:rFonts w:eastAsia="微軟正黑體"/>
                <w:bCs/>
                <w:color w:val="000000" w:themeColor="text1"/>
              </w:rPr>
              <w:t xml:space="preserve"> Daniels and </w:t>
            </w:r>
            <w:proofErr w:type="spellStart"/>
            <w:r w:rsidRPr="006A7D8B">
              <w:rPr>
                <w:rFonts w:eastAsia="微軟正黑體"/>
                <w:bCs/>
                <w:color w:val="000000" w:themeColor="text1"/>
              </w:rPr>
              <w:t>Worthingham’s</w:t>
            </w:r>
            <w:proofErr w:type="spellEnd"/>
            <w:r w:rsidRPr="006A7D8B">
              <w:rPr>
                <w:rFonts w:eastAsia="微軟正黑體"/>
                <w:bCs/>
                <w:color w:val="000000" w:themeColor="text1"/>
              </w:rPr>
              <w:t xml:space="preserve"> Muscle Testing: Techniques of Manual Examination and Performance Testing</w:t>
            </w:r>
            <w:r w:rsidRPr="006A7D8B">
              <w:rPr>
                <w:color w:val="000000" w:themeColor="text1"/>
              </w:rPr>
              <w:t xml:space="preserve">.. </w:t>
            </w:r>
            <w:r w:rsidRPr="006A7D8B">
              <w:rPr>
                <w:rFonts w:hint="eastAsia"/>
                <w:color w:val="000000" w:themeColor="text1"/>
              </w:rPr>
              <w:t>10</w:t>
            </w:r>
            <w:r w:rsidRPr="006A7D8B">
              <w:rPr>
                <w:color w:val="000000" w:themeColor="text1"/>
              </w:rPr>
              <w:t>th ed. ISBN: 9780323569149</w:t>
            </w:r>
            <w:r w:rsidRPr="006A7D8B">
              <w:rPr>
                <w:rFonts w:hint="eastAsia"/>
                <w:color w:val="000000" w:themeColor="text1"/>
              </w:rPr>
              <w:t xml:space="preserve">  </w:t>
            </w:r>
          </w:p>
          <w:p w:rsidR="00D276E0" w:rsidRPr="006A7D8B" w:rsidRDefault="00D276E0" w:rsidP="00D276E0">
            <w:pPr>
              <w:pStyle w:val="3"/>
              <w:shd w:val="clear" w:color="auto" w:fill="FFFFFF"/>
              <w:snapToGrid w:val="0"/>
              <w:spacing w:line="240" w:lineRule="auto"/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</w:pPr>
            <w:proofErr w:type="gramStart"/>
            <w:r w:rsidRPr="006A7D8B">
              <w:rPr>
                <w:rFonts w:ascii="Times New Roman" w:eastAsia="微軟正黑體" w:hAnsi="Times New Roman" w:hint="eastAsia"/>
                <w:b w:val="0"/>
                <w:bCs w:val="0"/>
                <w:color w:val="000000" w:themeColor="text1"/>
                <w:kern w:val="0"/>
                <w:sz w:val="24"/>
                <w:szCs w:val="24"/>
              </w:rPr>
              <w:t>2.</w:t>
            </w:r>
            <w:r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>Norkin</w:t>
            </w:r>
            <w:proofErr w:type="gramEnd"/>
            <w:r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 xml:space="preserve"> </w:t>
            </w:r>
            <w:proofErr w:type="spellStart"/>
            <w:r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>CC,White</w:t>
            </w:r>
            <w:proofErr w:type="spellEnd"/>
            <w:r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 xml:space="preserve"> DJ. (20</w:t>
            </w:r>
            <w:r w:rsidRPr="006A7D8B">
              <w:rPr>
                <w:rFonts w:ascii="Times New Roman" w:eastAsia="標楷體" w:hAnsi="Times New Roman" w:hint="eastAsia"/>
                <w:b w:val="0"/>
                <w:color w:val="000000" w:themeColor="text1"/>
                <w:sz w:val="24"/>
              </w:rPr>
              <w:t>1</w:t>
            </w:r>
            <w:r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 xml:space="preserve">7).Measurement of Joint Motion: A Guide to Goniometry. </w:t>
            </w:r>
            <w:r w:rsidRPr="006A7D8B">
              <w:rPr>
                <w:rFonts w:ascii="Times New Roman" w:eastAsia="標楷體" w:hAnsi="Times New Roman" w:hint="eastAsia"/>
                <w:b w:val="0"/>
                <w:color w:val="000000" w:themeColor="text1"/>
                <w:sz w:val="24"/>
              </w:rPr>
              <w:t>5</w:t>
            </w:r>
            <w:r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 xml:space="preserve">nd eds. </w:t>
            </w:r>
            <w:proofErr w:type="spellStart"/>
            <w:r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>F.A.Davis</w:t>
            </w:r>
            <w:proofErr w:type="spellEnd"/>
            <w:r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 xml:space="preserve"> Co: PA&amp; Wilkins. ISBN09</w:t>
            </w:r>
            <w:r w:rsidRPr="006A7D8B">
              <w:rPr>
                <w:rFonts w:ascii="Times New Roman" w:eastAsia="標楷體" w:hAnsi="Times New Roman" w:hint="eastAsia"/>
                <w:b w:val="0"/>
                <w:color w:val="000000" w:themeColor="text1"/>
                <w:sz w:val="24"/>
              </w:rPr>
              <w:t>7</w:t>
            </w:r>
            <w:r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>8</w:t>
            </w:r>
            <w:r w:rsidRPr="006A7D8B">
              <w:rPr>
                <w:rFonts w:ascii="Times New Roman" w:eastAsia="標楷體" w:hAnsi="Times New Roman" w:hint="eastAsia"/>
                <w:b w:val="0"/>
                <w:color w:val="000000" w:themeColor="text1"/>
                <w:sz w:val="24"/>
              </w:rPr>
              <w:t>9863681823</w:t>
            </w:r>
          </w:p>
          <w:p w:rsidR="00D276E0" w:rsidRPr="006A7D8B" w:rsidRDefault="00D276E0" w:rsidP="00D276E0">
            <w:pPr>
              <w:spacing w:line="240" w:lineRule="exact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 xml:space="preserve">3.Susan </w:t>
            </w:r>
            <w:proofErr w:type="spellStart"/>
            <w:r w:rsidRPr="006A7D8B">
              <w:rPr>
                <w:rFonts w:hint="eastAsia"/>
                <w:color w:val="000000" w:themeColor="text1"/>
              </w:rPr>
              <w:t>B.O</w:t>
            </w:r>
            <w:r w:rsidRPr="006A7D8B">
              <w:rPr>
                <w:color w:val="000000" w:themeColor="text1"/>
              </w:rPr>
              <w:t>’</w:t>
            </w:r>
            <w:r w:rsidRPr="006A7D8B">
              <w:rPr>
                <w:rFonts w:hint="eastAsia"/>
                <w:color w:val="000000" w:themeColor="text1"/>
              </w:rPr>
              <w:t>sullivan</w:t>
            </w:r>
            <w:proofErr w:type="spellEnd"/>
            <w:r w:rsidRPr="006A7D8B">
              <w:rPr>
                <w:color w:val="000000" w:themeColor="text1"/>
              </w:rPr>
              <w:t>(2014)</w:t>
            </w:r>
            <w:r w:rsidRPr="006A7D8B">
              <w:rPr>
                <w:rFonts w:hint="eastAsia"/>
                <w:color w:val="000000" w:themeColor="text1"/>
              </w:rPr>
              <w:t xml:space="preserve"> .Physical Rehabilitation  </w:t>
            </w:r>
            <w:r w:rsidRPr="006A7D8B">
              <w:rPr>
                <w:color w:val="000000" w:themeColor="text1"/>
              </w:rPr>
              <w:t xml:space="preserve">6th </w:t>
            </w:r>
            <w:r w:rsidRPr="006A7D8B">
              <w:rPr>
                <w:rFonts w:hint="eastAsia"/>
                <w:color w:val="000000" w:themeColor="text1"/>
              </w:rPr>
              <w:t>ed.</w:t>
            </w:r>
            <w:r w:rsidRPr="006A7D8B">
              <w:rPr>
                <w:color w:val="000000" w:themeColor="text1"/>
              </w:rPr>
              <w:t xml:space="preserve"> </w:t>
            </w:r>
            <w:proofErr w:type="spellStart"/>
            <w:r w:rsidRPr="006A7D8B">
              <w:rPr>
                <w:color w:val="000000" w:themeColor="text1"/>
              </w:rPr>
              <w:t>F.A.Davis</w:t>
            </w:r>
            <w:proofErr w:type="spellEnd"/>
            <w:r w:rsidRPr="006A7D8B">
              <w:rPr>
                <w:color w:val="000000" w:themeColor="text1"/>
              </w:rPr>
              <w:t xml:space="preserve"> Co: PA&amp; </w:t>
            </w:r>
            <w:proofErr w:type="spellStart"/>
            <w:r w:rsidRPr="006A7D8B">
              <w:rPr>
                <w:color w:val="000000" w:themeColor="text1"/>
              </w:rPr>
              <w:t>Wilkins.ISBN</w:t>
            </w:r>
            <w:proofErr w:type="spellEnd"/>
            <w:r w:rsidRPr="006A7D8B">
              <w:rPr>
                <w:rFonts w:ascii="微軟正黑體" w:eastAsia="微軟正黑體" w:hAnsi="微軟正黑體" w:hint="eastAsia"/>
                <w:color w:val="000000" w:themeColor="text1"/>
                <w:szCs w:val="27"/>
              </w:rPr>
              <w:t xml:space="preserve"> </w:t>
            </w:r>
            <w:r w:rsidRPr="006A7D8B">
              <w:rPr>
                <w:rFonts w:hint="eastAsia"/>
                <w:color w:val="000000" w:themeColor="text1"/>
              </w:rPr>
              <w:t>978974</w:t>
            </w:r>
            <w:r w:rsidRPr="006A7D8B">
              <w:rPr>
                <w:color w:val="000000" w:themeColor="text1"/>
              </w:rPr>
              <w:t>6522649</w:t>
            </w:r>
          </w:p>
          <w:p w:rsidR="00D276E0" w:rsidRPr="006A7D8B" w:rsidRDefault="006A7D8B" w:rsidP="006A7D8B">
            <w:pPr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4.</w:t>
            </w:r>
            <w:proofErr w:type="gramStart"/>
            <w:r w:rsidR="00D276E0" w:rsidRPr="006A7D8B">
              <w:rPr>
                <w:rFonts w:hint="eastAsia"/>
                <w:color w:val="000000" w:themeColor="text1"/>
              </w:rPr>
              <w:t>基物已</w:t>
            </w:r>
            <w:proofErr w:type="gramEnd"/>
            <w:r w:rsidR="00D276E0" w:rsidRPr="006A7D8B">
              <w:rPr>
                <w:rFonts w:hint="eastAsia"/>
                <w:color w:val="000000" w:themeColor="text1"/>
              </w:rPr>
              <w:t>教授過單元內容</w:t>
            </w:r>
          </w:p>
        </w:tc>
      </w:tr>
      <w:tr w:rsidR="006A7D8B" w:rsidRPr="006A7D8B" w:rsidTr="000A02D3">
        <w:tc>
          <w:tcPr>
            <w:tcW w:w="1368" w:type="dxa"/>
            <w:shd w:val="clear" w:color="auto" w:fill="auto"/>
            <w:vAlign w:val="center"/>
          </w:tcPr>
          <w:p w:rsidR="00D276E0" w:rsidRPr="006A7D8B" w:rsidRDefault="00D276E0" w:rsidP="00D276E0">
            <w:pPr>
              <w:jc w:val="center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U1060224</w:t>
            </w:r>
            <w:r w:rsidRPr="006A7D8B">
              <w:rPr>
                <w:rFonts w:hint="eastAsia"/>
                <w:color w:val="000000" w:themeColor="text1"/>
              </w:rPr>
              <w:t>鍾佳典</w:t>
            </w:r>
          </w:p>
        </w:tc>
        <w:tc>
          <w:tcPr>
            <w:tcW w:w="4032" w:type="dxa"/>
            <w:shd w:val="clear" w:color="auto" w:fill="auto"/>
          </w:tcPr>
          <w:p w:rsidR="00D276E0" w:rsidRPr="006A7D8B" w:rsidRDefault="00D276E0" w:rsidP="00D276E0">
            <w:pPr>
              <w:pStyle w:val="aa"/>
              <w:spacing w:line="200" w:lineRule="exact"/>
              <w:ind w:left="240" w:hangingChars="100" w:hanging="240"/>
              <w:rPr>
                <w:rFonts w:eastAsia="標楷體"/>
                <w:strike/>
                <w:color w:val="000000" w:themeColor="text1"/>
              </w:rPr>
            </w:pPr>
            <w:r w:rsidRPr="006A7D8B">
              <w:rPr>
                <w:rFonts w:eastAsia="標楷體" w:hint="eastAsia"/>
                <w:color w:val="000000" w:themeColor="text1"/>
              </w:rPr>
              <w:t>基礎神經學評估</w:t>
            </w:r>
            <w:r w:rsidRPr="006A7D8B">
              <w:rPr>
                <w:rFonts w:eastAsia="標楷體" w:hint="eastAsia"/>
                <w:color w:val="000000" w:themeColor="text1"/>
              </w:rPr>
              <w:t>-</w:t>
            </w:r>
            <w:r w:rsidRPr="006A7D8B">
              <w:rPr>
                <w:rFonts w:eastAsia="標楷體" w:hint="eastAsia"/>
                <w:color w:val="000000" w:themeColor="text1"/>
              </w:rPr>
              <w:t>動作</w:t>
            </w:r>
          </w:p>
        </w:tc>
        <w:tc>
          <w:tcPr>
            <w:tcW w:w="5193" w:type="dxa"/>
            <w:shd w:val="clear" w:color="auto" w:fill="auto"/>
          </w:tcPr>
          <w:p w:rsidR="00D276E0" w:rsidRPr="006A7D8B" w:rsidRDefault="00D276E0" w:rsidP="00D276E0">
            <w:pPr>
              <w:spacing w:line="240" w:lineRule="exact"/>
              <w:jc w:val="both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請</w:t>
            </w:r>
            <w:proofErr w:type="gramStart"/>
            <w:r w:rsidRPr="006A7D8B">
              <w:rPr>
                <w:rFonts w:hint="eastAsia"/>
                <w:color w:val="000000" w:themeColor="text1"/>
              </w:rPr>
              <w:t>參考基物國考</w:t>
            </w:r>
            <w:proofErr w:type="gramEnd"/>
            <w:r w:rsidRPr="006A7D8B">
              <w:rPr>
                <w:rFonts w:hint="eastAsia"/>
                <w:color w:val="000000" w:themeColor="text1"/>
              </w:rPr>
              <w:t>用書</w:t>
            </w:r>
          </w:p>
          <w:p w:rsidR="00D276E0" w:rsidRPr="006A7D8B" w:rsidRDefault="00D276E0" w:rsidP="00D276E0">
            <w:pPr>
              <w:spacing w:line="240" w:lineRule="exact"/>
              <w:jc w:val="both"/>
              <w:rPr>
                <w:color w:val="000000" w:themeColor="text1"/>
              </w:rPr>
            </w:pPr>
            <w:proofErr w:type="gramStart"/>
            <w:r w:rsidRPr="006A7D8B">
              <w:rPr>
                <w:color w:val="000000" w:themeColor="text1"/>
              </w:rPr>
              <w:t>1.Hislop</w:t>
            </w:r>
            <w:proofErr w:type="gramEnd"/>
            <w:r w:rsidRPr="006A7D8B">
              <w:rPr>
                <w:color w:val="000000" w:themeColor="text1"/>
              </w:rPr>
              <w:t xml:space="preserve"> HJ, Montgomery J. (20</w:t>
            </w:r>
            <w:r w:rsidRPr="006A7D8B">
              <w:rPr>
                <w:rFonts w:hint="eastAsia"/>
                <w:color w:val="000000" w:themeColor="text1"/>
              </w:rPr>
              <w:t>19</w:t>
            </w:r>
            <w:r w:rsidRPr="006A7D8B">
              <w:rPr>
                <w:color w:val="000000" w:themeColor="text1"/>
              </w:rPr>
              <w:t>)</w:t>
            </w:r>
            <w:r w:rsidRPr="006A7D8B">
              <w:rPr>
                <w:rFonts w:eastAsia="微軟正黑體"/>
                <w:bCs/>
                <w:color w:val="000000" w:themeColor="text1"/>
              </w:rPr>
              <w:t xml:space="preserve"> Daniels and </w:t>
            </w:r>
            <w:proofErr w:type="spellStart"/>
            <w:r w:rsidRPr="006A7D8B">
              <w:rPr>
                <w:rFonts w:eastAsia="微軟正黑體"/>
                <w:bCs/>
                <w:color w:val="000000" w:themeColor="text1"/>
              </w:rPr>
              <w:t>Worthingham’s</w:t>
            </w:r>
            <w:proofErr w:type="spellEnd"/>
            <w:r w:rsidRPr="006A7D8B">
              <w:rPr>
                <w:rFonts w:eastAsia="微軟正黑體"/>
                <w:bCs/>
                <w:color w:val="000000" w:themeColor="text1"/>
              </w:rPr>
              <w:t xml:space="preserve"> Muscle Testing: Techniques of Manual Examination and Performance Testing</w:t>
            </w:r>
            <w:r w:rsidRPr="006A7D8B">
              <w:rPr>
                <w:color w:val="000000" w:themeColor="text1"/>
              </w:rPr>
              <w:t xml:space="preserve">.. </w:t>
            </w:r>
            <w:r w:rsidRPr="006A7D8B">
              <w:rPr>
                <w:rFonts w:hint="eastAsia"/>
                <w:color w:val="000000" w:themeColor="text1"/>
              </w:rPr>
              <w:t>10</w:t>
            </w:r>
            <w:r w:rsidRPr="006A7D8B">
              <w:rPr>
                <w:color w:val="000000" w:themeColor="text1"/>
              </w:rPr>
              <w:t>th ed. ISBN: 9780323569149</w:t>
            </w:r>
            <w:r w:rsidRPr="006A7D8B">
              <w:rPr>
                <w:rFonts w:hint="eastAsia"/>
                <w:color w:val="000000" w:themeColor="text1"/>
              </w:rPr>
              <w:t xml:space="preserve">  </w:t>
            </w:r>
          </w:p>
          <w:p w:rsidR="00D276E0" w:rsidRPr="006A7D8B" w:rsidRDefault="00D276E0" w:rsidP="00D276E0">
            <w:pPr>
              <w:pStyle w:val="3"/>
              <w:shd w:val="clear" w:color="auto" w:fill="FFFFFF"/>
              <w:snapToGrid w:val="0"/>
              <w:spacing w:line="240" w:lineRule="auto"/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</w:pPr>
            <w:proofErr w:type="gramStart"/>
            <w:r w:rsidRPr="006A7D8B">
              <w:rPr>
                <w:rFonts w:ascii="Times New Roman" w:eastAsia="微軟正黑體" w:hAnsi="Times New Roman" w:hint="eastAsia"/>
                <w:b w:val="0"/>
                <w:bCs w:val="0"/>
                <w:color w:val="000000" w:themeColor="text1"/>
                <w:kern w:val="0"/>
                <w:sz w:val="24"/>
                <w:szCs w:val="24"/>
              </w:rPr>
              <w:lastRenderedPageBreak/>
              <w:t>2.</w:t>
            </w:r>
            <w:r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>Norkin</w:t>
            </w:r>
            <w:proofErr w:type="gramEnd"/>
            <w:r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 xml:space="preserve"> </w:t>
            </w:r>
            <w:proofErr w:type="spellStart"/>
            <w:r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>CC,White</w:t>
            </w:r>
            <w:proofErr w:type="spellEnd"/>
            <w:r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 xml:space="preserve"> DJ. (20</w:t>
            </w:r>
            <w:r w:rsidRPr="006A7D8B">
              <w:rPr>
                <w:rFonts w:ascii="Times New Roman" w:eastAsia="標楷體" w:hAnsi="Times New Roman" w:hint="eastAsia"/>
                <w:b w:val="0"/>
                <w:color w:val="000000" w:themeColor="text1"/>
                <w:sz w:val="24"/>
              </w:rPr>
              <w:t>1</w:t>
            </w:r>
            <w:r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 xml:space="preserve">7).Measurement of Joint Motion: A Guide to Goniometry. </w:t>
            </w:r>
            <w:r w:rsidRPr="006A7D8B">
              <w:rPr>
                <w:rFonts w:ascii="Times New Roman" w:eastAsia="標楷體" w:hAnsi="Times New Roman" w:hint="eastAsia"/>
                <w:b w:val="0"/>
                <w:color w:val="000000" w:themeColor="text1"/>
                <w:sz w:val="24"/>
              </w:rPr>
              <w:t>5</w:t>
            </w:r>
            <w:r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 xml:space="preserve">nd eds. </w:t>
            </w:r>
            <w:proofErr w:type="spellStart"/>
            <w:r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>F.A.Davis</w:t>
            </w:r>
            <w:proofErr w:type="spellEnd"/>
            <w:r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 xml:space="preserve"> Co: PA&amp; Wilkins. ISBN09</w:t>
            </w:r>
            <w:r w:rsidRPr="006A7D8B">
              <w:rPr>
                <w:rFonts w:ascii="Times New Roman" w:eastAsia="標楷體" w:hAnsi="Times New Roman" w:hint="eastAsia"/>
                <w:b w:val="0"/>
                <w:color w:val="000000" w:themeColor="text1"/>
                <w:sz w:val="24"/>
              </w:rPr>
              <w:t>7</w:t>
            </w:r>
            <w:r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>8</w:t>
            </w:r>
            <w:r w:rsidRPr="006A7D8B">
              <w:rPr>
                <w:rFonts w:ascii="Times New Roman" w:eastAsia="標楷體" w:hAnsi="Times New Roman" w:hint="eastAsia"/>
                <w:b w:val="0"/>
                <w:color w:val="000000" w:themeColor="text1"/>
                <w:sz w:val="24"/>
              </w:rPr>
              <w:t>9863681823</w:t>
            </w:r>
          </w:p>
          <w:p w:rsidR="00D276E0" w:rsidRPr="006A7D8B" w:rsidRDefault="00D276E0" w:rsidP="00D276E0">
            <w:pPr>
              <w:spacing w:line="240" w:lineRule="exact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 xml:space="preserve">3.Susan </w:t>
            </w:r>
            <w:proofErr w:type="spellStart"/>
            <w:r w:rsidRPr="006A7D8B">
              <w:rPr>
                <w:rFonts w:hint="eastAsia"/>
                <w:color w:val="000000" w:themeColor="text1"/>
              </w:rPr>
              <w:t>B.O</w:t>
            </w:r>
            <w:r w:rsidRPr="006A7D8B">
              <w:rPr>
                <w:color w:val="000000" w:themeColor="text1"/>
              </w:rPr>
              <w:t>’</w:t>
            </w:r>
            <w:r w:rsidRPr="006A7D8B">
              <w:rPr>
                <w:rFonts w:hint="eastAsia"/>
                <w:color w:val="000000" w:themeColor="text1"/>
              </w:rPr>
              <w:t>sullivan</w:t>
            </w:r>
            <w:proofErr w:type="spellEnd"/>
            <w:r w:rsidRPr="006A7D8B">
              <w:rPr>
                <w:color w:val="000000" w:themeColor="text1"/>
              </w:rPr>
              <w:t>(2014)</w:t>
            </w:r>
            <w:r w:rsidRPr="006A7D8B">
              <w:rPr>
                <w:rFonts w:hint="eastAsia"/>
                <w:color w:val="000000" w:themeColor="text1"/>
              </w:rPr>
              <w:t xml:space="preserve"> .Physical Rehabilitation  </w:t>
            </w:r>
            <w:r w:rsidRPr="006A7D8B">
              <w:rPr>
                <w:color w:val="000000" w:themeColor="text1"/>
              </w:rPr>
              <w:t xml:space="preserve">6th </w:t>
            </w:r>
            <w:r w:rsidRPr="006A7D8B">
              <w:rPr>
                <w:rFonts w:hint="eastAsia"/>
                <w:color w:val="000000" w:themeColor="text1"/>
              </w:rPr>
              <w:t>ed.</w:t>
            </w:r>
            <w:r w:rsidRPr="006A7D8B">
              <w:rPr>
                <w:color w:val="000000" w:themeColor="text1"/>
              </w:rPr>
              <w:t xml:space="preserve"> </w:t>
            </w:r>
            <w:proofErr w:type="spellStart"/>
            <w:r w:rsidRPr="006A7D8B">
              <w:rPr>
                <w:color w:val="000000" w:themeColor="text1"/>
              </w:rPr>
              <w:t>F.A.Davis</w:t>
            </w:r>
            <w:proofErr w:type="spellEnd"/>
            <w:r w:rsidRPr="006A7D8B">
              <w:rPr>
                <w:color w:val="000000" w:themeColor="text1"/>
              </w:rPr>
              <w:t xml:space="preserve"> Co: PA&amp; </w:t>
            </w:r>
            <w:proofErr w:type="spellStart"/>
            <w:r w:rsidRPr="006A7D8B">
              <w:rPr>
                <w:color w:val="000000" w:themeColor="text1"/>
              </w:rPr>
              <w:t>Wilkins.ISBN</w:t>
            </w:r>
            <w:proofErr w:type="spellEnd"/>
            <w:r w:rsidRPr="006A7D8B">
              <w:rPr>
                <w:rFonts w:ascii="微軟正黑體" w:eastAsia="微軟正黑體" w:hAnsi="微軟正黑體" w:hint="eastAsia"/>
                <w:color w:val="000000" w:themeColor="text1"/>
                <w:szCs w:val="27"/>
              </w:rPr>
              <w:t xml:space="preserve"> </w:t>
            </w:r>
            <w:r w:rsidRPr="006A7D8B">
              <w:rPr>
                <w:rFonts w:hint="eastAsia"/>
                <w:color w:val="000000" w:themeColor="text1"/>
              </w:rPr>
              <w:t>978974</w:t>
            </w:r>
            <w:r w:rsidRPr="006A7D8B">
              <w:rPr>
                <w:color w:val="000000" w:themeColor="text1"/>
              </w:rPr>
              <w:t>6522649</w:t>
            </w:r>
          </w:p>
          <w:p w:rsidR="00D276E0" w:rsidRPr="006A7D8B" w:rsidRDefault="006A7D8B" w:rsidP="006A7D8B">
            <w:pPr>
              <w:spacing w:line="240" w:lineRule="exact"/>
              <w:jc w:val="both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4.</w:t>
            </w:r>
            <w:proofErr w:type="gramStart"/>
            <w:r w:rsidR="00D276E0" w:rsidRPr="006A7D8B">
              <w:rPr>
                <w:rFonts w:hint="eastAsia"/>
                <w:color w:val="000000" w:themeColor="text1"/>
              </w:rPr>
              <w:t>基物已</w:t>
            </w:r>
            <w:proofErr w:type="gramEnd"/>
            <w:r w:rsidR="00D276E0" w:rsidRPr="006A7D8B">
              <w:rPr>
                <w:rFonts w:hint="eastAsia"/>
                <w:color w:val="000000" w:themeColor="text1"/>
              </w:rPr>
              <w:t>教授過單元內容</w:t>
            </w:r>
          </w:p>
        </w:tc>
      </w:tr>
      <w:tr w:rsidR="006A7D8B" w:rsidRPr="006A7D8B" w:rsidTr="000A02D3">
        <w:tc>
          <w:tcPr>
            <w:tcW w:w="1368" w:type="dxa"/>
            <w:shd w:val="clear" w:color="auto" w:fill="auto"/>
            <w:vAlign w:val="center"/>
          </w:tcPr>
          <w:p w:rsidR="00D276E0" w:rsidRPr="006A7D8B" w:rsidRDefault="00D276E0" w:rsidP="00D276E0">
            <w:pPr>
              <w:jc w:val="center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lastRenderedPageBreak/>
              <w:t>U1060228</w:t>
            </w:r>
            <w:r w:rsidRPr="006A7D8B">
              <w:rPr>
                <w:rFonts w:hint="eastAsia"/>
                <w:color w:val="000000" w:themeColor="text1"/>
              </w:rPr>
              <w:t>李宜蓁</w:t>
            </w:r>
          </w:p>
        </w:tc>
        <w:tc>
          <w:tcPr>
            <w:tcW w:w="4032" w:type="dxa"/>
            <w:shd w:val="clear" w:color="auto" w:fill="auto"/>
          </w:tcPr>
          <w:p w:rsidR="00D276E0" w:rsidRPr="006A7D8B" w:rsidRDefault="00D276E0" w:rsidP="00D276E0">
            <w:pPr>
              <w:spacing w:line="200" w:lineRule="exact"/>
              <w:rPr>
                <w:color w:val="000000" w:themeColor="text1"/>
                <w:szCs w:val="20"/>
              </w:rPr>
            </w:pPr>
            <w:r w:rsidRPr="006A7D8B">
              <w:rPr>
                <w:rFonts w:hint="eastAsia"/>
                <w:color w:val="000000" w:themeColor="text1"/>
              </w:rPr>
              <w:t>基礎神經學評估</w:t>
            </w:r>
            <w:r w:rsidRPr="006A7D8B">
              <w:rPr>
                <w:rFonts w:hint="eastAsia"/>
                <w:color w:val="000000" w:themeColor="text1"/>
              </w:rPr>
              <w:t>-</w:t>
            </w:r>
            <w:r w:rsidRPr="006A7D8B">
              <w:rPr>
                <w:rFonts w:hint="eastAsia"/>
                <w:color w:val="000000" w:themeColor="text1"/>
              </w:rPr>
              <w:t>感覺</w:t>
            </w:r>
          </w:p>
        </w:tc>
        <w:tc>
          <w:tcPr>
            <w:tcW w:w="5193" w:type="dxa"/>
            <w:shd w:val="clear" w:color="auto" w:fill="auto"/>
          </w:tcPr>
          <w:p w:rsidR="00D276E0" w:rsidRPr="006A7D8B" w:rsidRDefault="00D276E0" w:rsidP="00D276E0">
            <w:pPr>
              <w:spacing w:line="240" w:lineRule="exact"/>
              <w:jc w:val="both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請</w:t>
            </w:r>
            <w:proofErr w:type="gramStart"/>
            <w:r w:rsidRPr="006A7D8B">
              <w:rPr>
                <w:rFonts w:hint="eastAsia"/>
                <w:color w:val="000000" w:themeColor="text1"/>
              </w:rPr>
              <w:t>參考基物國考</w:t>
            </w:r>
            <w:proofErr w:type="gramEnd"/>
            <w:r w:rsidRPr="006A7D8B">
              <w:rPr>
                <w:rFonts w:hint="eastAsia"/>
                <w:color w:val="000000" w:themeColor="text1"/>
              </w:rPr>
              <w:t>用書</w:t>
            </w:r>
          </w:p>
          <w:p w:rsidR="00D276E0" w:rsidRPr="006A7D8B" w:rsidRDefault="0022182C" w:rsidP="00D276E0">
            <w:pPr>
              <w:spacing w:line="240" w:lineRule="exact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1.</w:t>
            </w:r>
            <w:r w:rsidR="00D276E0" w:rsidRPr="006A7D8B">
              <w:rPr>
                <w:rFonts w:hint="eastAsia"/>
                <w:color w:val="000000" w:themeColor="text1"/>
              </w:rPr>
              <w:t xml:space="preserve">Susan </w:t>
            </w:r>
            <w:proofErr w:type="spellStart"/>
            <w:r w:rsidR="00D276E0" w:rsidRPr="006A7D8B">
              <w:rPr>
                <w:rFonts w:hint="eastAsia"/>
                <w:color w:val="000000" w:themeColor="text1"/>
              </w:rPr>
              <w:t>B.O</w:t>
            </w:r>
            <w:r w:rsidR="00D276E0" w:rsidRPr="006A7D8B">
              <w:rPr>
                <w:color w:val="000000" w:themeColor="text1"/>
              </w:rPr>
              <w:t>’</w:t>
            </w:r>
            <w:r w:rsidR="00D276E0" w:rsidRPr="006A7D8B">
              <w:rPr>
                <w:rFonts w:hint="eastAsia"/>
                <w:color w:val="000000" w:themeColor="text1"/>
              </w:rPr>
              <w:t>sullivan</w:t>
            </w:r>
            <w:proofErr w:type="spellEnd"/>
            <w:r w:rsidR="00D276E0" w:rsidRPr="006A7D8B">
              <w:rPr>
                <w:color w:val="000000" w:themeColor="text1"/>
              </w:rPr>
              <w:t>(2014)</w:t>
            </w:r>
            <w:r w:rsidR="00D276E0" w:rsidRPr="006A7D8B">
              <w:rPr>
                <w:rFonts w:hint="eastAsia"/>
                <w:color w:val="000000" w:themeColor="text1"/>
              </w:rPr>
              <w:t xml:space="preserve"> .Physical Rehabilitation  </w:t>
            </w:r>
            <w:r w:rsidR="00D276E0" w:rsidRPr="006A7D8B">
              <w:rPr>
                <w:color w:val="000000" w:themeColor="text1"/>
              </w:rPr>
              <w:t xml:space="preserve">6th </w:t>
            </w:r>
            <w:r w:rsidR="00D276E0" w:rsidRPr="006A7D8B">
              <w:rPr>
                <w:rFonts w:hint="eastAsia"/>
                <w:color w:val="000000" w:themeColor="text1"/>
              </w:rPr>
              <w:t>ed.</w:t>
            </w:r>
            <w:r w:rsidR="00D276E0" w:rsidRPr="006A7D8B">
              <w:rPr>
                <w:color w:val="000000" w:themeColor="text1"/>
              </w:rPr>
              <w:t xml:space="preserve"> </w:t>
            </w:r>
            <w:proofErr w:type="spellStart"/>
            <w:r w:rsidR="00D276E0" w:rsidRPr="006A7D8B">
              <w:rPr>
                <w:color w:val="000000" w:themeColor="text1"/>
              </w:rPr>
              <w:t>F.A.Davis</w:t>
            </w:r>
            <w:proofErr w:type="spellEnd"/>
            <w:r w:rsidR="00D276E0" w:rsidRPr="006A7D8B">
              <w:rPr>
                <w:color w:val="000000" w:themeColor="text1"/>
              </w:rPr>
              <w:t xml:space="preserve"> Co: PA&amp; </w:t>
            </w:r>
            <w:proofErr w:type="spellStart"/>
            <w:r w:rsidR="00D276E0" w:rsidRPr="006A7D8B">
              <w:rPr>
                <w:color w:val="000000" w:themeColor="text1"/>
              </w:rPr>
              <w:t>Wilkins.ISBN</w:t>
            </w:r>
            <w:proofErr w:type="spellEnd"/>
            <w:r w:rsidR="00D276E0" w:rsidRPr="006A7D8B">
              <w:rPr>
                <w:rFonts w:ascii="微軟正黑體" w:eastAsia="微軟正黑體" w:hAnsi="微軟正黑體" w:hint="eastAsia"/>
                <w:color w:val="000000" w:themeColor="text1"/>
                <w:szCs w:val="27"/>
              </w:rPr>
              <w:t xml:space="preserve"> </w:t>
            </w:r>
            <w:r w:rsidR="00D276E0" w:rsidRPr="006A7D8B">
              <w:rPr>
                <w:rFonts w:hint="eastAsia"/>
                <w:color w:val="000000" w:themeColor="text1"/>
              </w:rPr>
              <w:t>978974</w:t>
            </w:r>
            <w:r w:rsidR="00D276E0" w:rsidRPr="006A7D8B">
              <w:rPr>
                <w:color w:val="000000" w:themeColor="text1"/>
              </w:rPr>
              <w:t>6522649</w:t>
            </w:r>
          </w:p>
          <w:p w:rsidR="00D276E0" w:rsidRPr="006A7D8B" w:rsidRDefault="0022182C" w:rsidP="006A7D8B">
            <w:pPr>
              <w:spacing w:line="240" w:lineRule="exact"/>
              <w:jc w:val="both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2.</w:t>
            </w:r>
            <w:r w:rsidRPr="006A7D8B">
              <w:rPr>
                <w:rFonts w:hint="eastAsia"/>
                <w:color w:val="000000" w:themeColor="text1"/>
              </w:rPr>
              <w:t>麗華</w:t>
            </w:r>
            <w:proofErr w:type="gramStart"/>
            <w:r w:rsidRPr="006A7D8B">
              <w:rPr>
                <w:rFonts w:hint="eastAsia"/>
                <w:color w:val="000000" w:themeColor="text1"/>
              </w:rPr>
              <w:t>老師</w:t>
            </w:r>
            <w:r w:rsidR="00D276E0" w:rsidRPr="006A7D8B">
              <w:rPr>
                <w:rFonts w:hint="eastAsia"/>
                <w:color w:val="000000" w:themeColor="text1"/>
              </w:rPr>
              <w:t>基物已</w:t>
            </w:r>
            <w:proofErr w:type="gramEnd"/>
            <w:r w:rsidR="00D276E0" w:rsidRPr="006A7D8B">
              <w:rPr>
                <w:rFonts w:hint="eastAsia"/>
                <w:color w:val="000000" w:themeColor="text1"/>
              </w:rPr>
              <w:t>教授過單元內容</w:t>
            </w:r>
          </w:p>
        </w:tc>
      </w:tr>
      <w:tr w:rsidR="006A7D8B" w:rsidRPr="006A7D8B" w:rsidTr="000A02D3">
        <w:tc>
          <w:tcPr>
            <w:tcW w:w="1368" w:type="dxa"/>
            <w:shd w:val="clear" w:color="auto" w:fill="auto"/>
            <w:vAlign w:val="center"/>
          </w:tcPr>
          <w:p w:rsidR="00D276E0" w:rsidRPr="006A7D8B" w:rsidRDefault="00D276E0" w:rsidP="00D276E0">
            <w:pPr>
              <w:jc w:val="center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U1060232</w:t>
            </w:r>
            <w:proofErr w:type="gramStart"/>
            <w:r w:rsidRPr="006A7D8B">
              <w:rPr>
                <w:rFonts w:hint="eastAsia"/>
                <w:color w:val="000000" w:themeColor="text1"/>
              </w:rPr>
              <w:t>楊晴宇</w:t>
            </w:r>
            <w:proofErr w:type="gramEnd"/>
          </w:p>
        </w:tc>
        <w:tc>
          <w:tcPr>
            <w:tcW w:w="4032" w:type="dxa"/>
            <w:shd w:val="clear" w:color="auto" w:fill="auto"/>
          </w:tcPr>
          <w:p w:rsidR="00D276E0" w:rsidRPr="006A7D8B" w:rsidRDefault="00D276E0" w:rsidP="00D276E0">
            <w:pPr>
              <w:pStyle w:val="aa"/>
              <w:spacing w:line="200" w:lineRule="exact"/>
              <w:ind w:left="240" w:hangingChars="100" w:hanging="240"/>
              <w:rPr>
                <w:rFonts w:eastAsia="標楷體"/>
                <w:color w:val="000000" w:themeColor="text1"/>
              </w:rPr>
            </w:pPr>
            <w:r w:rsidRPr="006A7D8B">
              <w:rPr>
                <w:rFonts w:eastAsia="標楷體" w:hint="eastAsia"/>
                <w:color w:val="000000" w:themeColor="text1"/>
              </w:rPr>
              <w:t>功能性活動的評估與測試</w:t>
            </w:r>
          </w:p>
          <w:p w:rsidR="00D276E0" w:rsidRPr="006A7D8B" w:rsidRDefault="00D276E0" w:rsidP="00D276E0">
            <w:pPr>
              <w:pStyle w:val="aa"/>
              <w:spacing w:line="200" w:lineRule="exact"/>
              <w:ind w:left="240" w:hangingChars="100" w:hanging="240"/>
              <w:rPr>
                <w:rFonts w:eastAsia="標楷體"/>
                <w:color w:val="000000" w:themeColor="text1"/>
              </w:rPr>
            </w:pPr>
            <w:r w:rsidRPr="006A7D8B">
              <w:rPr>
                <w:rFonts w:eastAsia="標楷體" w:hint="eastAsia"/>
                <w:color w:val="000000" w:themeColor="text1"/>
              </w:rPr>
              <w:t>Testing functional performance</w:t>
            </w:r>
          </w:p>
        </w:tc>
        <w:tc>
          <w:tcPr>
            <w:tcW w:w="5193" w:type="dxa"/>
            <w:shd w:val="clear" w:color="auto" w:fill="auto"/>
          </w:tcPr>
          <w:p w:rsidR="00D276E0" w:rsidRPr="006A7D8B" w:rsidRDefault="00D276E0" w:rsidP="00D276E0">
            <w:pPr>
              <w:spacing w:line="240" w:lineRule="exact"/>
              <w:jc w:val="both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請</w:t>
            </w:r>
            <w:proofErr w:type="gramStart"/>
            <w:r w:rsidRPr="006A7D8B">
              <w:rPr>
                <w:rFonts w:hint="eastAsia"/>
                <w:color w:val="000000" w:themeColor="text1"/>
              </w:rPr>
              <w:t>參考基物國考</w:t>
            </w:r>
            <w:proofErr w:type="gramEnd"/>
            <w:r w:rsidRPr="006A7D8B">
              <w:rPr>
                <w:rFonts w:hint="eastAsia"/>
                <w:color w:val="000000" w:themeColor="text1"/>
              </w:rPr>
              <w:t>用書</w:t>
            </w:r>
          </w:p>
          <w:p w:rsidR="00D276E0" w:rsidRPr="006A7D8B" w:rsidRDefault="00D276E0" w:rsidP="00D276E0">
            <w:pPr>
              <w:spacing w:line="240" w:lineRule="exact"/>
              <w:jc w:val="both"/>
              <w:rPr>
                <w:color w:val="000000" w:themeColor="text1"/>
              </w:rPr>
            </w:pPr>
            <w:proofErr w:type="gramStart"/>
            <w:r w:rsidRPr="006A7D8B">
              <w:rPr>
                <w:color w:val="000000" w:themeColor="text1"/>
              </w:rPr>
              <w:t>1.Hislop</w:t>
            </w:r>
            <w:proofErr w:type="gramEnd"/>
            <w:r w:rsidRPr="006A7D8B">
              <w:rPr>
                <w:color w:val="000000" w:themeColor="text1"/>
              </w:rPr>
              <w:t xml:space="preserve"> HJ, Montgomery J. (20</w:t>
            </w:r>
            <w:r w:rsidRPr="006A7D8B">
              <w:rPr>
                <w:rFonts w:hint="eastAsia"/>
                <w:color w:val="000000" w:themeColor="text1"/>
              </w:rPr>
              <w:t>19</w:t>
            </w:r>
            <w:r w:rsidRPr="006A7D8B">
              <w:rPr>
                <w:color w:val="000000" w:themeColor="text1"/>
              </w:rPr>
              <w:t>)</w:t>
            </w:r>
            <w:r w:rsidRPr="006A7D8B">
              <w:rPr>
                <w:rFonts w:eastAsia="微軟正黑體"/>
                <w:bCs/>
                <w:color w:val="000000" w:themeColor="text1"/>
              </w:rPr>
              <w:t xml:space="preserve"> Daniels and </w:t>
            </w:r>
            <w:proofErr w:type="spellStart"/>
            <w:r w:rsidRPr="006A7D8B">
              <w:rPr>
                <w:rFonts w:eastAsia="微軟正黑體"/>
                <w:bCs/>
                <w:color w:val="000000" w:themeColor="text1"/>
              </w:rPr>
              <w:t>Worthingham’s</w:t>
            </w:r>
            <w:proofErr w:type="spellEnd"/>
            <w:r w:rsidRPr="006A7D8B">
              <w:rPr>
                <w:rFonts w:eastAsia="微軟正黑體"/>
                <w:bCs/>
                <w:color w:val="000000" w:themeColor="text1"/>
              </w:rPr>
              <w:t xml:space="preserve"> Muscle Testing: Techniques of Manual Examination and Performance Testing</w:t>
            </w:r>
            <w:r w:rsidRPr="006A7D8B">
              <w:rPr>
                <w:color w:val="000000" w:themeColor="text1"/>
              </w:rPr>
              <w:t xml:space="preserve">.. </w:t>
            </w:r>
            <w:r w:rsidRPr="006A7D8B">
              <w:rPr>
                <w:rFonts w:hint="eastAsia"/>
                <w:color w:val="000000" w:themeColor="text1"/>
              </w:rPr>
              <w:t>10</w:t>
            </w:r>
            <w:r w:rsidRPr="006A7D8B">
              <w:rPr>
                <w:color w:val="000000" w:themeColor="text1"/>
              </w:rPr>
              <w:t>th ed. ISBN: 9780323569149</w:t>
            </w:r>
            <w:r w:rsidRPr="006A7D8B">
              <w:rPr>
                <w:rFonts w:hint="eastAsia"/>
                <w:color w:val="000000" w:themeColor="text1"/>
              </w:rPr>
              <w:t xml:space="preserve">  </w:t>
            </w:r>
          </w:p>
          <w:p w:rsidR="00D276E0" w:rsidRPr="006A7D8B" w:rsidRDefault="0022182C" w:rsidP="00D276E0">
            <w:pPr>
              <w:spacing w:line="240" w:lineRule="exact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2</w:t>
            </w:r>
            <w:r w:rsidR="00D276E0" w:rsidRPr="006A7D8B">
              <w:rPr>
                <w:rFonts w:hint="eastAsia"/>
                <w:color w:val="000000" w:themeColor="text1"/>
              </w:rPr>
              <w:t xml:space="preserve">.Susan </w:t>
            </w:r>
            <w:proofErr w:type="spellStart"/>
            <w:r w:rsidR="00D276E0" w:rsidRPr="006A7D8B">
              <w:rPr>
                <w:rFonts w:hint="eastAsia"/>
                <w:color w:val="000000" w:themeColor="text1"/>
              </w:rPr>
              <w:t>B.O</w:t>
            </w:r>
            <w:r w:rsidR="00D276E0" w:rsidRPr="006A7D8B">
              <w:rPr>
                <w:color w:val="000000" w:themeColor="text1"/>
              </w:rPr>
              <w:t>’</w:t>
            </w:r>
            <w:r w:rsidR="00D276E0" w:rsidRPr="006A7D8B">
              <w:rPr>
                <w:rFonts w:hint="eastAsia"/>
                <w:color w:val="000000" w:themeColor="text1"/>
              </w:rPr>
              <w:t>sullivan</w:t>
            </w:r>
            <w:proofErr w:type="spellEnd"/>
            <w:r w:rsidR="00D276E0" w:rsidRPr="006A7D8B">
              <w:rPr>
                <w:color w:val="000000" w:themeColor="text1"/>
              </w:rPr>
              <w:t>(2014)</w:t>
            </w:r>
            <w:r w:rsidR="00D276E0" w:rsidRPr="006A7D8B">
              <w:rPr>
                <w:rFonts w:hint="eastAsia"/>
                <w:color w:val="000000" w:themeColor="text1"/>
              </w:rPr>
              <w:t xml:space="preserve"> .Physical Rehabilitation  </w:t>
            </w:r>
            <w:r w:rsidR="00D276E0" w:rsidRPr="006A7D8B">
              <w:rPr>
                <w:color w:val="000000" w:themeColor="text1"/>
              </w:rPr>
              <w:t xml:space="preserve">6th </w:t>
            </w:r>
            <w:r w:rsidR="00D276E0" w:rsidRPr="006A7D8B">
              <w:rPr>
                <w:rFonts w:hint="eastAsia"/>
                <w:color w:val="000000" w:themeColor="text1"/>
              </w:rPr>
              <w:t>ed.</w:t>
            </w:r>
            <w:r w:rsidR="00D276E0" w:rsidRPr="006A7D8B">
              <w:rPr>
                <w:color w:val="000000" w:themeColor="text1"/>
              </w:rPr>
              <w:t xml:space="preserve"> </w:t>
            </w:r>
            <w:proofErr w:type="spellStart"/>
            <w:r w:rsidR="00D276E0" w:rsidRPr="006A7D8B">
              <w:rPr>
                <w:color w:val="000000" w:themeColor="text1"/>
              </w:rPr>
              <w:t>F.A.Davis</w:t>
            </w:r>
            <w:proofErr w:type="spellEnd"/>
            <w:r w:rsidR="00D276E0" w:rsidRPr="006A7D8B">
              <w:rPr>
                <w:color w:val="000000" w:themeColor="text1"/>
              </w:rPr>
              <w:t xml:space="preserve"> Co: PA&amp; </w:t>
            </w:r>
            <w:proofErr w:type="spellStart"/>
            <w:r w:rsidR="00D276E0" w:rsidRPr="006A7D8B">
              <w:rPr>
                <w:color w:val="000000" w:themeColor="text1"/>
              </w:rPr>
              <w:t>Wilkins.ISBN</w:t>
            </w:r>
            <w:proofErr w:type="spellEnd"/>
            <w:r w:rsidR="00D276E0" w:rsidRPr="006A7D8B">
              <w:rPr>
                <w:rFonts w:ascii="微軟正黑體" w:eastAsia="微軟正黑體" w:hAnsi="微軟正黑體" w:hint="eastAsia"/>
                <w:color w:val="000000" w:themeColor="text1"/>
                <w:szCs w:val="27"/>
              </w:rPr>
              <w:t xml:space="preserve"> </w:t>
            </w:r>
            <w:r w:rsidR="00D276E0" w:rsidRPr="006A7D8B">
              <w:rPr>
                <w:rFonts w:hint="eastAsia"/>
                <w:color w:val="000000" w:themeColor="text1"/>
              </w:rPr>
              <w:t>978974</w:t>
            </w:r>
            <w:r w:rsidR="00D276E0" w:rsidRPr="006A7D8B">
              <w:rPr>
                <w:color w:val="000000" w:themeColor="text1"/>
              </w:rPr>
              <w:t>6522649</w:t>
            </w:r>
          </w:p>
          <w:p w:rsidR="00D276E0" w:rsidRPr="006A7D8B" w:rsidRDefault="006A7D8B" w:rsidP="006A7D8B">
            <w:pPr>
              <w:pStyle w:val="3"/>
              <w:shd w:val="clear" w:color="auto" w:fill="FFFFFF"/>
              <w:snapToGrid w:val="0"/>
              <w:spacing w:line="240" w:lineRule="auto"/>
              <w:rPr>
                <w:rFonts w:ascii="Times New Roman" w:eastAsia="標楷體" w:hAnsi="Times New Roman"/>
                <w:b w:val="0"/>
                <w:color w:val="000000" w:themeColor="text1"/>
                <w:sz w:val="24"/>
                <w:szCs w:val="24"/>
              </w:rPr>
            </w:pPr>
            <w:r w:rsidRPr="006A7D8B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2.</w:t>
            </w:r>
            <w:proofErr w:type="gramStart"/>
            <w:r w:rsidR="00D276E0" w:rsidRPr="006A7D8B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基物已</w:t>
            </w:r>
            <w:proofErr w:type="gramEnd"/>
            <w:r w:rsidR="00D276E0" w:rsidRPr="006A7D8B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教授過單元內容</w:t>
            </w:r>
          </w:p>
        </w:tc>
      </w:tr>
      <w:tr w:rsidR="006A7D8B" w:rsidRPr="006A7D8B" w:rsidTr="00DF5198">
        <w:tc>
          <w:tcPr>
            <w:tcW w:w="1368" w:type="dxa"/>
            <w:shd w:val="clear" w:color="auto" w:fill="auto"/>
            <w:vAlign w:val="center"/>
          </w:tcPr>
          <w:p w:rsidR="00D276E0" w:rsidRPr="006A7D8B" w:rsidRDefault="00D276E0" w:rsidP="00D276E0">
            <w:pPr>
              <w:jc w:val="center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U1060235</w:t>
            </w:r>
            <w:proofErr w:type="gramStart"/>
            <w:r w:rsidRPr="006A7D8B">
              <w:rPr>
                <w:rFonts w:hint="eastAsia"/>
                <w:color w:val="000000" w:themeColor="text1"/>
              </w:rPr>
              <w:t>陳柔錚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D276E0" w:rsidRPr="006A7D8B" w:rsidRDefault="00D276E0" w:rsidP="00D276E0">
            <w:pPr>
              <w:spacing w:line="200" w:lineRule="exact"/>
              <w:rPr>
                <w:color w:val="000000" w:themeColor="text1"/>
                <w:szCs w:val="20"/>
              </w:rPr>
            </w:pPr>
            <w:r w:rsidRPr="006A7D8B">
              <w:rPr>
                <w:color w:val="000000" w:themeColor="text1"/>
              </w:rPr>
              <w:t>關節活動度</w:t>
            </w:r>
            <w:r w:rsidRPr="006A7D8B">
              <w:rPr>
                <w:color w:val="000000" w:themeColor="text1"/>
                <w:szCs w:val="20"/>
              </w:rPr>
              <w:t>測量原則</w:t>
            </w:r>
          </w:p>
          <w:p w:rsidR="00950235" w:rsidRDefault="00D276E0" w:rsidP="00D276E0">
            <w:pPr>
              <w:pStyle w:val="aa"/>
              <w:spacing w:line="200" w:lineRule="exact"/>
              <w:ind w:left="240" w:hangingChars="100" w:hanging="240"/>
              <w:rPr>
                <w:rFonts w:eastAsia="標楷體"/>
                <w:color w:val="000000" w:themeColor="text1"/>
              </w:rPr>
            </w:pPr>
            <w:r w:rsidRPr="006A7D8B">
              <w:rPr>
                <w:rFonts w:eastAsia="標楷體"/>
                <w:color w:val="000000" w:themeColor="text1"/>
              </w:rPr>
              <w:t>關節活動度</w:t>
            </w:r>
            <w:r w:rsidRPr="006A7D8B">
              <w:rPr>
                <w:rFonts w:eastAsia="標楷體"/>
                <w:color w:val="000000" w:themeColor="text1"/>
              </w:rPr>
              <w:t>-</w:t>
            </w:r>
            <w:r w:rsidRPr="006A7D8B">
              <w:rPr>
                <w:rFonts w:eastAsia="標楷體"/>
                <w:color w:val="000000" w:themeColor="text1"/>
              </w:rPr>
              <w:t>上肢</w:t>
            </w:r>
          </w:p>
          <w:p w:rsidR="00D276E0" w:rsidRPr="006A7D8B" w:rsidRDefault="00950235" w:rsidP="00D276E0">
            <w:pPr>
              <w:pStyle w:val="aa"/>
              <w:spacing w:line="200" w:lineRule="exact"/>
              <w:ind w:left="240" w:hangingChars="100" w:hanging="240"/>
              <w:rPr>
                <w:rFonts w:eastAsia="標楷體"/>
                <w:color w:val="000000" w:themeColor="text1"/>
              </w:rPr>
            </w:pPr>
            <w:r w:rsidRPr="006A7D8B">
              <w:rPr>
                <w:color w:val="000000" w:themeColor="text1"/>
              </w:rPr>
              <w:t>下肢</w:t>
            </w:r>
            <w:r w:rsidRPr="006A7D8B">
              <w:rPr>
                <w:rFonts w:hint="eastAsia"/>
                <w:color w:val="000000" w:themeColor="text1"/>
              </w:rPr>
              <w:t xml:space="preserve"> Cervical spine, Thoracic and lumbar TMJ</w:t>
            </w:r>
          </w:p>
          <w:p w:rsidR="00D276E0" w:rsidRPr="006A7D8B" w:rsidRDefault="00D276E0" w:rsidP="00D276E0">
            <w:pPr>
              <w:rPr>
                <w:color w:val="000000" w:themeColor="text1"/>
              </w:rPr>
            </w:pPr>
          </w:p>
        </w:tc>
        <w:tc>
          <w:tcPr>
            <w:tcW w:w="5193" w:type="dxa"/>
            <w:shd w:val="clear" w:color="auto" w:fill="auto"/>
          </w:tcPr>
          <w:p w:rsidR="00D276E0" w:rsidRPr="006A7D8B" w:rsidRDefault="00D276E0" w:rsidP="00D276E0">
            <w:pPr>
              <w:spacing w:line="240" w:lineRule="exact"/>
              <w:jc w:val="both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請</w:t>
            </w:r>
            <w:proofErr w:type="gramStart"/>
            <w:r w:rsidRPr="006A7D8B">
              <w:rPr>
                <w:rFonts w:hint="eastAsia"/>
                <w:color w:val="000000" w:themeColor="text1"/>
              </w:rPr>
              <w:t>參考基物國考</w:t>
            </w:r>
            <w:proofErr w:type="gramEnd"/>
            <w:r w:rsidRPr="006A7D8B">
              <w:rPr>
                <w:rFonts w:hint="eastAsia"/>
                <w:color w:val="000000" w:themeColor="text1"/>
              </w:rPr>
              <w:t>用書</w:t>
            </w:r>
          </w:p>
          <w:p w:rsidR="00D276E0" w:rsidRPr="006A7D8B" w:rsidRDefault="006A7D8B" w:rsidP="00D276E0">
            <w:pPr>
              <w:pStyle w:val="3"/>
              <w:shd w:val="clear" w:color="auto" w:fill="FFFFFF"/>
              <w:snapToGrid w:val="0"/>
              <w:spacing w:line="240" w:lineRule="auto"/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</w:pPr>
            <w:proofErr w:type="gramStart"/>
            <w:r w:rsidRPr="006A7D8B">
              <w:rPr>
                <w:rFonts w:ascii="Times New Roman" w:eastAsia="標楷體" w:hAnsi="Times New Roman" w:hint="eastAsia"/>
                <w:b w:val="0"/>
                <w:color w:val="000000" w:themeColor="text1"/>
                <w:sz w:val="24"/>
              </w:rPr>
              <w:t>1.</w:t>
            </w:r>
            <w:r w:rsidR="00D276E0"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>Norkin</w:t>
            </w:r>
            <w:proofErr w:type="gramEnd"/>
            <w:r w:rsidR="00D276E0"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 xml:space="preserve"> </w:t>
            </w:r>
            <w:proofErr w:type="spellStart"/>
            <w:r w:rsidR="00D276E0"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>CC,White</w:t>
            </w:r>
            <w:proofErr w:type="spellEnd"/>
            <w:r w:rsidR="00D276E0"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 xml:space="preserve"> DJ. (20</w:t>
            </w:r>
            <w:r w:rsidR="00D276E0" w:rsidRPr="006A7D8B">
              <w:rPr>
                <w:rFonts w:ascii="Times New Roman" w:eastAsia="標楷體" w:hAnsi="Times New Roman" w:hint="eastAsia"/>
                <w:b w:val="0"/>
                <w:color w:val="000000" w:themeColor="text1"/>
                <w:sz w:val="24"/>
              </w:rPr>
              <w:t>1</w:t>
            </w:r>
            <w:r w:rsidR="00D276E0"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 xml:space="preserve">7).Measurement of Joint Motion: A Guide to Goniometry. </w:t>
            </w:r>
            <w:r w:rsidR="00D276E0" w:rsidRPr="006A7D8B">
              <w:rPr>
                <w:rFonts w:ascii="Times New Roman" w:eastAsia="標楷體" w:hAnsi="Times New Roman" w:hint="eastAsia"/>
                <w:b w:val="0"/>
                <w:color w:val="000000" w:themeColor="text1"/>
                <w:sz w:val="24"/>
              </w:rPr>
              <w:t>5</w:t>
            </w:r>
            <w:r w:rsidR="00D276E0"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 xml:space="preserve">nd eds. </w:t>
            </w:r>
            <w:proofErr w:type="spellStart"/>
            <w:r w:rsidR="00D276E0"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>F.A.Davis</w:t>
            </w:r>
            <w:proofErr w:type="spellEnd"/>
            <w:r w:rsidR="00D276E0"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 xml:space="preserve"> Co: PA&amp; Wilkins. ISBN09</w:t>
            </w:r>
            <w:r w:rsidR="00D276E0" w:rsidRPr="006A7D8B">
              <w:rPr>
                <w:rFonts w:ascii="Times New Roman" w:eastAsia="標楷體" w:hAnsi="Times New Roman" w:hint="eastAsia"/>
                <w:b w:val="0"/>
                <w:color w:val="000000" w:themeColor="text1"/>
                <w:sz w:val="24"/>
              </w:rPr>
              <w:t>7</w:t>
            </w:r>
            <w:r w:rsidR="00D276E0" w:rsidRPr="006A7D8B">
              <w:rPr>
                <w:rFonts w:ascii="Times New Roman" w:eastAsia="標楷體" w:hAnsi="Times New Roman"/>
                <w:b w:val="0"/>
                <w:color w:val="000000" w:themeColor="text1"/>
                <w:sz w:val="24"/>
              </w:rPr>
              <w:t>8</w:t>
            </w:r>
            <w:r w:rsidR="00D276E0" w:rsidRPr="006A7D8B">
              <w:rPr>
                <w:rFonts w:ascii="Times New Roman" w:eastAsia="標楷體" w:hAnsi="Times New Roman" w:hint="eastAsia"/>
                <w:b w:val="0"/>
                <w:color w:val="000000" w:themeColor="text1"/>
                <w:sz w:val="24"/>
              </w:rPr>
              <w:t>9863681823</w:t>
            </w:r>
          </w:p>
          <w:p w:rsidR="00D276E0" w:rsidRPr="006A7D8B" w:rsidRDefault="006A7D8B" w:rsidP="006A7D8B">
            <w:pPr>
              <w:spacing w:line="240" w:lineRule="exact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2.</w:t>
            </w:r>
            <w:proofErr w:type="gramStart"/>
            <w:r w:rsidR="00D276E0" w:rsidRPr="006A7D8B">
              <w:rPr>
                <w:rFonts w:hint="eastAsia"/>
                <w:color w:val="000000" w:themeColor="text1"/>
              </w:rPr>
              <w:t>基物已</w:t>
            </w:r>
            <w:proofErr w:type="gramEnd"/>
            <w:r w:rsidR="00D276E0" w:rsidRPr="006A7D8B">
              <w:rPr>
                <w:rFonts w:hint="eastAsia"/>
                <w:color w:val="000000" w:themeColor="text1"/>
              </w:rPr>
              <w:t>教授過單元內容</w:t>
            </w:r>
          </w:p>
        </w:tc>
      </w:tr>
      <w:tr w:rsidR="006A7D8B" w:rsidRPr="006A7D8B" w:rsidTr="00AE342C">
        <w:tc>
          <w:tcPr>
            <w:tcW w:w="10593" w:type="dxa"/>
            <w:gridSpan w:val="3"/>
            <w:shd w:val="clear" w:color="auto" w:fill="auto"/>
          </w:tcPr>
          <w:p w:rsidR="00D276E0" w:rsidRPr="006A7D8B" w:rsidRDefault="00D276E0" w:rsidP="00D276E0">
            <w:pPr>
              <w:jc w:val="center"/>
              <w:rPr>
                <w:rFonts w:ascii="標楷體" w:hAnsi="標楷體"/>
                <w:bCs/>
                <w:color w:val="000000" w:themeColor="text1"/>
                <w:sz w:val="22"/>
                <w:szCs w:val="22"/>
              </w:rPr>
            </w:pPr>
            <w:r w:rsidRPr="006A7D8B">
              <w:rPr>
                <w:rFonts w:hint="eastAsia"/>
                <w:color w:val="000000" w:themeColor="text1"/>
                <w:sz w:val="28"/>
                <w:szCs w:val="28"/>
              </w:rPr>
              <w:t>B</w:t>
            </w:r>
            <w:r w:rsidRPr="006A7D8B">
              <w:rPr>
                <w:rFonts w:hint="eastAsia"/>
                <w:color w:val="000000" w:themeColor="text1"/>
                <w:sz w:val="28"/>
                <w:szCs w:val="28"/>
              </w:rPr>
              <w:t>班</w:t>
            </w:r>
            <w:r w:rsidRPr="006A7D8B">
              <w:rPr>
                <w:rFonts w:hint="eastAsia"/>
                <w:color w:val="000000" w:themeColor="text1"/>
                <w:sz w:val="28"/>
                <w:szCs w:val="28"/>
              </w:rPr>
              <w:t xml:space="preserve">  </w:t>
            </w:r>
          </w:p>
        </w:tc>
      </w:tr>
      <w:tr w:rsidR="006A7D8B" w:rsidRPr="006A7D8B" w:rsidTr="00AE342C">
        <w:tc>
          <w:tcPr>
            <w:tcW w:w="1368" w:type="dxa"/>
            <w:shd w:val="clear" w:color="auto" w:fill="auto"/>
          </w:tcPr>
          <w:p w:rsidR="00D276E0" w:rsidRPr="006A7D8B" w:rsidRDefault="00D276E0" w:rsidP="00D276E0">
            <w:pPr>
              <w:jc w:val="center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D276E0" w:rsidRPr="006A7D8B" w:rsidRDefault="00D276E0" w:rsidP="00D276E0">
            <w:pPr>
              <w:jc w:val="center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D276E0" w:rsidRPr="006A7D8B" w:rsidRDefault="00D276E0" w:rsidP="00D276E0">
            <w:pPr>
              <w:jc w:val="center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內容</w:t>
            </w:r>
          </w:p>
        </w:tc>
      </w:tr>
      <w:tr w:rsidR="006A7D8B" w:rsidRPr="006A7D8B" w:rsidTr="00DF5198">
        <w:tc>
          <w:tcPr>
            <w:tcW w:w="1368" w:type="dxa"/>
            <w:shd w:val="clear" w:color="auto" w:fill="auto"/>
            <w:vAlign w:val="center"/>
          </w:tcPr>
          <w:p w:rsidR="00D276E0" w:rsidRPr="006A7D8B" w:rsidRDefault="00D276E0" w:rsidP="00D276E0">
            <w:pPr>
              <w:widowControl/>
              <w:jc w:val="center"/>
              <w:rPr>
                <w:rFonts w:eastAsia="新細明體"/>
                <w:color w:val="000000" w:themeColor="text1"/>
                <w:kern w:val="0"/>
              </w:rPr>
            </w:pPr>
            <w:r w:rsidRPr="006A7D8B">
              <w:rPr>
                <w:rFonts w:hint="eastAsia"/>
                <w:color w:val="000000" w:themeColor="text1"/>
              </w:rPr>
              <w:t>U1060162</w:t>
            </w:r>
            <w:proofErr w:type="gramStart"/>
            <w:r w:rsidRPr="006A7D8B">
              <w:rPr>
                <w:rFonts w:hint="eastAsia"/>
                <w:color w:val="000000" w:themeColor="text1"/>
              </w:rPr>
              <w:t>賴居蔚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D276E0" w:rsidRPr="006A7D8B" w:rsidRDefault="00D276E0" w:rsidP="00D276E0">
            <w:pPr>
              <w:rPr>
                <w:color w:val="000000" w:themeColor="text1"/>
              </w:rPr>
            </w:pPr>
            <w:proofErr w:type="gramStart"/>
            <w:r w:rsidRPr="006A7D8B">
              <w:rPr>
                <w:rFonts w:hint="eastAsia"/>
                <w:color w:val="000000" w:themeColor="text1"/>
              </w:rPr>
              <w:t>徒手肌</w:t>
            </w:r>
            <w:proofErr w:type="gramEnd"/>
            <w:r w:rsidRPr="006A7D8B">
              <w:rPr>
                <w:rFonts w:hint="eastAsia"/>
                <w:color w:val="000000" w:themeColor="text1"/>
              </w:rPr>
              <w:t>力測量原則與限制</w:t>
            </w:r>
          </w:p>
          <w:p w:rsidR="00D276E0" w:rsidRPr="006A7D8B" w:rsidRDefault="00D276E0" w:rsidP="00D276E0">
            <w:pPr>
              <w:spacing w:line="200" w:lineRule="exact"/>
              <w:rPr>
                <w:color w:val="000000" w:themeColor="text1"/>
              </w:rPr>
            </w:pPr>
            <w:proofErr w:type="gramStart"/>
            <w:r w:rsidRPr="006A7D8B">
              <w:rPr>
                <w:rFonts w:hint="eastAsia"/>
                <w:color w:val="000000" w:themeColor="text1"/>
              </w:rPr>
              <w:t>徒手肌</w:t>
            </w:r>
            <w:proofErr w:type="gramEnd"/>
            <w:r w:rsidRPr="006A7D8B">
              <w:rPr>
                <w:rFonts w:hint="eastAsia"/>
                <w:color w:val="000000" w:themeColor="text1"/>
              </w:rPr>
              <w:t>力評估</w:t>
            </w:r>
            <w:r w:rsidRPr="006A7D8B">
              <w:rPr>
                <w:rFonts w:hint="eastAsia"/>
                <w:color w:val="000000" w:themeColor="text1"/>
                <w:szCs w:val="20"/>
              </w:rPr>
              <w:t>-</w:t>
            </w:r>
            <w:r w:rsidRPr="006A7D8B">
              <w:rPr>
                <w:rFonts w:hint="eastAsia"/>
                <w:color w:val="000000" w:themeColor="text1"/>
              </w:rPr>
              <w:t>上肢</w:t>
            </w:r>
          </w:p>
          <w:p w:rsidR="00D276E0" w:rsidRPr="006A7D8B" w:rsidRDefault="00D276E0" w:rsidP="00D276E0">
            <w:pPr>
              <w:rPr>
                <w:color w:val="000000" w:themeColor="text1"/>
              </w:rPr>
            </w:pPr>
          </w:p>
        </w:tc>
        <w:tc>
          <w:tcPr>
            <w:tcW w:w="5193" w:type="dxa"/>
            <w:shd w:val="clear" w:color="auto" w:fill="auto"/>
          </w:tcPr>
          <w:p w:rsidR="00D276E0" w:rsidRPr="006A7D8B" w:rsidRDefault="00D276E0" w:rsidP="00D276E0">
            <w:pPr>
              <w:spacing w:line="240" w:lineRule="exact"/>
              <w:jc w:val="both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請</w:t>
            </w:r>
            <w:proofErr w:type="gramStart"/>
            <w:r w:rsidRPr="006A7D8B">
              <w:rPr>
                <w:rFonts w:hint="eastAsia"/>
                <w:color w:val="000000" w:themeColor="text1"/>
              </w:rPr>
              <w:t>參考基物國考</w:t>
            </w:r>
            <w:proofErr w:type="gramEnd"/>
            <w:r w:rsidRPr="006A7D8B">
              <w:rPr>
                <w:rFonts w:hint="eastAsia"/>
                <w:color w:val="000000" w:themeColor="text1"/>
              </w:rPr>
              <w:t>用書</w:t>
            </w:r>
          </w:p>
          <w:p w:rsidR="00D276E0" w:rsidRPr="006A7D8B" w:rsidRDefault="00D276E0" w:rsidP="00D276E0">
            <w:pPr>
              <w:spacing w:line="240" w:lineRule="exact"/>
              <w:jc w:val="both"/>
              <w:rPr>
                <w:color w:val="000000" w:themeColor="text1"/>
              </w:rPr>
            </w:pPr>
            <w:proofErr w:type="gramStart"/>
            <w:r w:rsidRPr="006A7D8B">
              <w:rPr>
                <w:color w:val="000000" w:themeColor="text1"/>
              </w:rPr>
              <w:t>1.Hislop</w:t>
            </w:r>
            <w:proofErr w:type="gramEnd"/>
            <w:r w:rsidRPr="006A7D8B">
              <w:rPr>
                <w:color w:val="000000" w:themeColor="text1"/>
              </w:rPr>
              <w:t xml:space="preserve"> HJ, Montgomery J. (20</w:t>
            </w:r>
            <w:r w:rsidRPr="006A7D8B">
              <w:rPr>
                <w:rFonts w:hint="eastAsia"/>
                <w:color w:val="000000" w:themeColor="text1"/>
              </w:rPr>
              <w:t>19</w:t>
            </w:r>
            <w:r w:rsidRPr="006A7D8B">
              <w:rPr>
                <w:color w:val="000000" w:themeColor="text1"/>
              </w:rPr>
              <w:t>)</w:t>
            </w:r>
            <w:r w:rsidRPr="006A7D8B">
              <w:rPr>
                <w:rFonts w:eastAsia="微軟正黑體"/>
                <w:bCs/>
                <w:color w:val="000000" w:themeColor="text1"/>
              </w:rPr>
              <w:t xml:space="preserve"> Daniels and </w:t>
            </w:r>
            <w:proofErr w:type="spellStart"/>
            <w:r w:rsidRPr="006A7D8B">
              <w:rPr>
                <w:rFonts w:eastAsia="微軟正黑體"/>
                <w:bCs/>
                <w:color w:val="000000" w:themeColor="text1"/>
              </w:rPr>
              <w:t>Worthingham’s</w:t>
            </w:r>
            <w:proofErr w:type="spellEnd"/>
            <w:r w:rsidRPr="006A7D8B">
              <w:rPr>
                <w:rFonts w:eastAsia="微軟正黑體"/>
                <w:bCs/>
                <w:color w:val="000000" w:themeColor="text1"/>
              </w:rPr>
              <w:t xml:space="preserve"> Muscle Testing: Techniques of Manual Examination and Performance Testing</w:t>
            </w:r>
            <w:r w:rsidRPr="006A7D8B">
              <w:rPr>
                <w:color w:val="000000" w:themeColor="text1"/>
              </w:rPr>
              <w:t xml:space="preserve">.. </w:t>
            </w:r>
            <w:r w:rsidRPr="006A7D8B">
              <w:rPr>
                <w:rFonts w:hint="eastAsia"/>
                <w:color w:val="000000" w:themeColor="text1"/>
              </w:rPr>
              <w:t>10</w:t>
            </w:r>
            <w:r w:rsidRPr="006A7D8B">
              <w:rPr>
                <w:color w:val="000000" w:themeColor="text1"/>
              </w:rPr>
              <w:t>th ed. ISBN: 9780323569149</w:t>
            </w:r>
            <w:r w:rsidRPr="006A7D8B">
              <w:rPr>
                <w:rFonts w:hint="eastAsia"/>
                <w:color w:val="000000" w:themeColor="text1"/>
              </w:rPr>
              <w:t xml:space="preserve">  </w:t>
            </w:r>
          </w:p>
          <w:p w:rsidR="00D276E0" w:rsidRPr="006A7D8B" w:rsidRDefault="006A7D8B" w:rsidP="006A7D8B">
            <w:pPr>
              <w:spacing w:line="240" w:lineRule="exact"/>
              <w:jc w:val="both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2.</w:t>
            </w:r>
            <w:proofErr w:type="gramStart"/>
            <w:r w:rsidR="00D276E0" w:rsidRPr="006A7D8B">
              <w:rPr>
                <w:rFonts w:hint="eastAsia"/>
                <w:color w:val="000000" w:themeColor="text1"/>
              </w:rPr>
              <w:t>基物已</w:t>
            </w:r>
            <w:proofErr w:type="gramEnd"/>
            <w:r w:rsidR="00D276E0" w:rsidRPr="006A7D8B">
              <w:rPr>
                <w:rFonts w:hint="eastAsia"/>
                <w:color w:val="000000" w:themeColor="text1"/>
              </w:rPr>
              <w:t>教授過單元內容</w:t>
            </w:r>
          </w:p>
        </w:tc>
      </w:tr>
      <w:tr w:rsidR="006A7D8B" w:rsidRPr="006A7D8B" w:rsidTr="00DF5198">
        <w:tc>
          <w:tcPr>
            <w:tcW w:w="1368" w:type="dxa"/>
            <w:shd w:val="clear" w:color="auto" w:fill="auto"/>
            <w:vAlign w:val="center"/>
          </w:tcPr>
          <w:p w:rsidR="00D276E0" w:rsidRPr="006A7D8B" w:rsidRDefault="00D276E0" w:rsidP="00D276E0">
            <w:pPr>
              <w:jc w:val="center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U1060165</w:t>
            </w:r>
            <w:r w:rsidRPr="006A7D8B">
              <w:rPr>
                <w:rFonts w:hint="eastAsia"/>
                <w:color w:val="000000" w:themeColor="text1"/>
              </w:rPr>
              <w:t>連</w:t>
            </w:r>
            <w:proofErr w:type="gramStart"/>
            <w:r w:rsidRPr="006A7D8B">
              <w:rPr>
                <w:rFonts w:hint="eastAsia"/>
                <w:color w:val="000000" w:themeColor="text1"/>
              </w:rPr>
              <w:t>珮</w:t>
            </w:r>
            <w:proofErr w:type="gramEnd"/>
            <w:r w:rsidRPr="006A7D8B">
              <w:rPr>
                <w:rFonts w:hint="eastAsia"/>
                <w:color w:val="000000" w:themeColor="text1"/>
              </w:rPr>
              <w:t>辛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D276E0" w:rsidRPr="006A7D8B" w:rsidRDefault="00D276E0" w:rsidP="00D276E0">
            <w:pPr>
              <w:pStyle w:val="aa"/>
              <w:spacing w:line="200" w:lineRule="exact"/>
              <w:ind w:left="240" w:hangingChars="100" w:hanging="240"/>
              <w:rPr>
                <w:rFonts w:eastAsia="標楷體"/>
                <w:color w:val="000000" w:themeColor="text1"/>
              </w:rPr>
            </w:pPr>
            <w:proofErr w:type="gramStart"/>
            <w:r w:rsidRPr="006A7D8B">
              <w:rPr>
                <w:rFonts w:eastAsia="標楷體" w:hint="eastAsia"/>
                <w:color w:val="000000" w:themeColor="text1"/>
              </w:rPr>
              <w:t>徒手肌</w:t>
            </w:r>
            <w:proofErr w:type="gramEnd"/>
            <w:r w:rsidRPr="006A7D8B">
              <w:rPr>
                <w:rFonts w:eastAsia="標楷體" w:hint="eastAsia"/>
                <w:color w:val="000000" w:themeColor="text1"/>
              </w:rPr>
              <w:t>力評估</w:t>
            </w:r>
            <w:r w:rsidRPr="006A7D8B">
              <w:rPr>
                <w:rFonts w:eastAsia="標楷體" w:hint="eastAsia"/>
                <w:color w:val="000000" w:themeColor="text1"/>
              </w:rPr>
              <w:t>-</w:t>
            </w:r>
            <w:r w:rsidRPr="006A7D8B">
              <w:rPr>
                <w:rFonts w:eastAsia="標楷體"/>
                <w:color w:val="000000" w:themeColor="text1"/>
              </w:rPr>
              <w:t>軀幹</w:t>
            </w:r>
          </w:p>
          <w:p w:rsidR="00D276E0" w:rsidRPr="006A7D8B" w:rsidRDefault="00D276E0" w:rsidP="00D276E0">
            <w:pPr>
              <w:pStyle w:val="aa"/>
              <w:spacing w:line="200" w:lineRule="exact"/>
              <w:ind w:left="240" w:hangingChars="100" w:hanging="240"/>
              <w:rPr>
                <w:rFonts w:eastAsia="標楷體"/>
                <w:color w:val="000000" w:themeColor="text1"/>
              </w:rPr>
            </w:pPr>
            <w:proofErr w:type="gramStart"/>
            <w:r w:rsidRPr="006A7D8B">
              <w:rPr>
                <w:rFonts w:eastAsia="標楷體" w:hint="eastAsia"/>
                <w:color w:val="000000" w:themeColor="text1"/>
              </w:rPr>
              <w:t>徒手肌</w:t>
            </w:r>
            <w:proofErr w:type="gramEnd"/>
            <w:r w:rsidRPr="006A7D8B">
              <w:rPr>
                <w:rFonts w:eastAsia="標楷體" w:hint="eastAsia"/>
                <w:color w:val="000000" w:themeColor="text1"/>
              </w:rPr>
              <w:t>力評估</w:t>
            </w:r>
            <w:r w:rsidRPr="006A7D8B">
              <w:rPr>
                <w:rFonts w:eastAsia="標楷體" w:hint="eastAsia"/>
                <w:color w:val="000000" w:themeColor="text1"/>
              </w:rPr>
              <w:t>-</w:t>
            </w:r>
            <w:r w:rsidRPr="006A7D8B">
              <w:rPr>
                <w:rFonts w:eastAsia="標楷體" w:hint="eastAsia"/>
                <w:color w:val="000000" w:themeColor="text1"/>
              </w:rPr>
              <w:t>下肢</w:t>
            </w:r>
          </w:p>
          <w:p w:rsidR="00D276E0" w:rsidRPr="006A7D8B" w:rsidRDefault="00D276E0" w:rsidP="00D276E0">
            <w:pPr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儀器設備為主評估肌力</w:t>
            </w:r>
          </w:p>
        </w:tc>
        <w:tc>
          <w:tcPr>
            <w:tcW w:w="5193" w:type="dxa"/>
            <w:shd w:val="clear" w:color="auto" w:fill="auto"/>
          </w:tcPr>
          <w:p w:rsidR="00D276E0" w:rsidRPr="006A7D8B" w:rsidRDefault="00D276E0" w:rsidP="00D276E0">
            <w:pPr>
              <w:spacing w:line="240" w:lineRule="exact"/>
              <w:jc w:val="both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請</w:t>
            </w:r>
            <w:proofErr w:type="gramStart"/>
            <w:r w:rsidRPr="006A7D8B">
              <w:rPr>
                <w:rFonts w:hint="eastAsia"/>
                <w:color w:val="000000" w:themeColor="text1"/>
              </w:rPr>
              <w:t>參考基物國考</w:t>
            </w:r>
            <w:proofErr w:type="gramEnd"/>
            <w:r w:rsidRPr="006A7D8B">
              <w:rPr>
                <w:rFonts w:hint="eastAsia"/>
                <w:color w:val="000000" w:themeColor="text1"/>
              </w:rPr>
              <w:t>用書</w:t>
            </w:r>
          </w:p>
          <w:p w:rsidR="00D276E0" w:rsidRPr="006A7D8B" w:rsidRDefault="00D276E0" w:rsidP="00D276E0">
            <w:pPr>
              <w:spacing w:line="240" w:lineRule="exact"/>
              <w:jc w:val="both"/>
              <w:rPr>
                <w:color w:val="000000" w:themeColor="text1"/>
              </w:rPr>
            </w:pPr>
            <w:proofErr w:type="gramStart"/>
            <w:r w:rsidRPr="006A7D8B">
              <w:rPr>
                <w:color w:val="000000" w:themeColor="text1"/>
              </w:rPr>
              <w:t>1.Hislop</w:t>
            </w:r>
            <w:proofErr w:type="gramEnd"/>
            <w:r w:rsidRPr="006A7D8B">
              <w:rPr>
                <w:color w:val="000000" w:themeColor="text1"/>
              </w:rPr>
              <w:t xml:space="preserve"> HJ, Montgomery J. (20</w:t>
            </w:r>
            <w:r w:rsidRPr="006A7D8B">
              <w:rPr>
                <w:rFonts w:hint="eastAsia"/>
                <w:color w:val="000000" w:themeColor="text1"/>
              </w:rPr>
              <w:t>19</w:t>
            </w:r>
            <w:r w:rsidRPr="006A7D8B">
              <w:rPr>
                <w:color w:val="000000" w:themeColor="text1"/>
              </w:rPr>
              <w:t>)</w:t>
            </w:r>
            <w:r w:rsidRPr="006A7D8B">
              <w:rPr>
                <w:rFonts w:eastAsia="微軟正黑體"/>
                <w:bCs/>
                <w:color w:val="000000" w:themeColor="text1"/>
              </w:rPr>
              <w:t xml:space="preserve"> Daniels and </w:t>
            </w:r>
            <w:proofErr w:type="spellStart"/>
            <w:r w:rsidRPr="006A7D8B">
              <w:rPr>
                <w:rFonts w:eastAsia="微軟正黑體"/>
                <w:bCs/>
                <w:color w:val="000000" w:themeColor="text1"/>
              </w:rPr>
              <w:t>Worthingham’s</w:t>
            </w:r>
            <w:proofErr w:type="spellEnd"/>
            <w:r w:rsidRPr="006A7D8B">
              <w:rPr>
                <w:rFonts w:eastAsia="微軟正黑體"/>
                <w:bCs/>
                <w:color w:val="000000" w:themeColor="text1"/>
              </w:rPr>
              <w:t xml:space="preserve"> Muscle Testing: Techniques of Manual Examination and Performance Testing</w:t>
            </w:r>
            <w:r w:rsidRPr="006A7D8B">
              <w:rPr>
                <w:color w:val="000000" w:themeColor="text1"/>
              </w:rPr>
              <w:t xml:space="preserve">.. </w:t>
            </w:r>
            <w:r w:rsidRPr="006A7D8B">
              <w:rPr>
                <w:rFonts w:hint="eastAsia"/>
                <w:color w:val="000000" w:themeColor="text1"/>
              </w:rPr>
              <w:t>10</w:t>
            </w:r>
            <w:r w:rsidRPr="006A7D8B">
              <w:rPr>
                <w:color w:val="000000" w:themeColor="text1"/>
              </w:rPr>
              <w:t>th ed. ISBN: 9780323569149</w:t>
            </w:r>
            <w:r w:rsidRPr="006A7D8B">
              <w:rPr>
                <w:rFonts w:hint="eastAsia"/>
                <w:color w:val="000000" w:themeColor="text1"/>
              </w:rPr>
              <w:t xml:space="preserve">  </w:t>
            </w:r>
          </w:p>
          <w:p w:rsidR="00D276E0" w:rsidRPr="006A7D8B" w:rsidRDefault="006A7D8B" w:rsidP="006A7D8B">
            <w:pPr>
              <w:spacing w:line="240" w:lineRule="exact"/>
              <w:jc w:val="both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2.</w:t>
            </w:r>
            <w:proofErr w:type="gramStart"/>
            <w:r w:rsidR="00D276E0" w:rsidRPr="006A7D8B">
              <w:rPr>
                <w:rFonts w:hint="eastAsia"/>
                <w:color w:val="000000" w:themeColor="text1"/>
              </w:rPr>
              <w:t>基物已</w:t>
            </w:r>
            <w:proofErr w:type="gramEnd"/>
            <w:r w:rsidR="00D276E0" w:rsidRPr="006A7D8B">
              <w:rPr>
                <w:rFonts w:hint="eastAsia"/>
                <w:color w:val="000000" w:themeColor="text1"/>
              </w:rPr>
              <w:t>教授過單元內容</w:t>
            </w:r>
          </w:p>
        </w:tc>
      </w:tr>
      <w:tr w:rsidR="006A7D8B" w:rsidRPr="006A7D8B" w:rsidTr="00DF5198">
        <w:tc>
          <w:tcPr>
            <w:tcW w:w="1368" w:type="dxa"/>
            <w:shd w:val="clear" w:color="auto" w:fill="auto"/>
            <w:vAlign w:val="center"/>
          </w:tcPr>
          <w:p w:rsidR="00D276E0" w:rsidRPr="006A7D8B" w:rsidRDefault="00D276E0" w:rsidP="00D276E0">
            <w:pPr>
              <w:jc w:val="center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U1050151</w:t>
            </w:r>
            <w:r w:rsidRPr="006A7D8B">
              <w:rPr>
                <w:rFonts w:hint="eastAsia"/>
                <w:color w:val="000000" w:themeColor="text1"/>
              </w:rPr>
              <w:t>紀寶婷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D276E0" w:rsidRPr="006A7D8B" w:rsidRDefault="00D276E0" w:rsidP="00D276E0">
            <w:pPr>
              <w:spacing w:line="200" w:lineRule="exact"/>
              <w:rPr>
                <w:color w:val="000000" w:themeColor="text1"/>
                <w:szCs w:val="20"/>
              </w:rPr>
            </w:pPr>
            <w:r w:rsidRPr="006A7D8B">
              <w:rPr>
                <w:rFonts w:hint="eastAsia"/>
                <w:color w:val="000000" w:themeColor="text1"/>
                <w:szCs w:val="20"/>
              </w:rPr>
              <w:t>姿勢的評估</w:t>
            </w:r>
          </w:p>
          <w:p w:rsidR="00D276E0" w:rsidRPr="006A7D8B" w:rsidRDefault="00D276E0" w:rsidP="00D276E0">
            <w:pPr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平衡的控制</w:t>
            </w:r>
          </w:p>
        </w:tc>
        <w:tc>
          <w:tcPr>
            <w:tcW w:w="5193" w:type="dxa"/>
            <w:shd w:val="clear" w:color="auto" w:fill="auto"/>
          </w:tcPr>
          <w:p w:rsidR="00D276E0" w:rsidRPr="006A7D8B" w:rsidRDefault="0022182C" w:rsidP="00D276E0">
            <w:pPr>
              <w:spacing w:line="240" w:lineRule="exact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1</w:t>
            </w:r>
            <w:r w:rsidR="00D276E0" w:rsidRPr="006A7D8B">
              <w:rPr>
                <w:rFonts w:hint="eastAsia"/>
                <w:color w:val="000000" w:themeColor="text1"/>
              </w:rPr>
              <w:t xml:space="preserve">.Susan </w:t>
            </w:r>
            <w:proofErr w:type="spellStart"/>
            <w:r w:rsidR="00D276E0" w:rsidRPr="006A7D8B">
              <w:rPr>
                <w:rFonts w:hint="eastAsia"/>
                <w:color w:val="000000" w:themeColor="text1"/>
              </w:rPr>
              <w:t>B.O</w:t>
            </w:r>
            <w:r w:rsidR="00D276E0" w:rsidRPr="006A7D8B">
              <w:rPr>
                <w:color w:val="000000" w:themeColor="text1"/>
              </w:rPr>
              <w:t>’</w:t>
            </w:r>
            <w:r w:rsidR="00D276E0" w:rsidRPr="006A7D8B">
              <w:rPr>
                <w:rFonts w:hint="eastAsia"/>
                <w:color w:val="000000" w:themeColor="text1"/>
              </w:rPr>
              <w:t>sullivan</w:t>
            </w:r>
            <w:proofErr w:type="spellEnd"/>
            <w:r w:rsidR="00D276E0" w:rsidRPr="006A7D8B">
              <w:rPr>
                <w:color w:val="000000" w:themeColor="text1"/>
              </w:rPr>
              <w:t>(2014)</w:t>
            </w:r>
            <w:r w:rsidR="00D276E0" w:rsidRPr="006A7D8B">
              <w:rPr>
                <w:rFonts w:hint="eastAsia"/>
                <w:color w:val="000000" w:themeColor="text1"/>
              </w:rPr>
              <w:t xml:space="preserve"> .Physical Rehabilitation  </w:t>
            </w:r>
            <w:r w:rsidR="00D276E0" w:rsidRPr="006A7D8B">
              <w:rPr>
                <w:color w:val="000000" w:themeColor="text1"/>
              </w:rPr>
              <w:t xml:space="preserve">6th </w:t>
            </w:r>
            <w:r w:rsidR="00D276E0" w:rsidRPr="006A7D8B">
              <w:rPr>
                <w:rFonts w:hint="eastAsia"/>
                <w:color w:val="000000" w:themeColor="text1"/>
              </w:rPr>
              <w:t>ed.</w:t>
            </w:r>
            <w:r w:rsidR="00D276E0" w:rsidRPr="006A7D8B">
              <w:rPr>
                <w:color w:val="000000" w:themeColor="text1"/>
              </w:rPr>
              <w:t xml:space="preserve"> </w:t>
            </w:r>
            <w:proofErr w:type="spellStart"/>
            <w:r w:rsidR="00D276E0" w:rsidRPr="006A7D8B">
              <w:rPr>
                <w:color w:val="000000" w:themeColor="text1"/>
              </w:rPr>
              <w:t>F.A.Davis</w:t>
            </w:r>
            <w:proofErr w:type="spellEnd"/>
            <w:r w:rsidR="00D276E0" w:rsidRPr="006A7D8B">
              <w:rPr>
                <w:color w:val="000000" w:themeColor="text1"/>
              </w:rPr>
              <w:t xml:space="preserve"> Co: PA&amp; </w:t>
            </w:r>
            <w:proofErr w:type="spellStart"/>
            <w:r w:rsidR="00D276E0" w:rsidRPr="006A7D8B">
              <w:rPr>
                <w:color w:val="000000" w:themeColor="text1"/>
              </w:rPr>
              <w:t>Wilkins.ISBN</w:t>
            </w:r>
            <w:proofErr w:type="spellEnd"/>
            <w:r w:rsidR="00D276E0" w:rsidRPr="006A7D8B">
              <w:rPr>
                <w:rFonts w:ascii="微軟正黑體" w:eastAsia="微軟正黑體" w:hAnsi="微軟正黑體" w:hint="eastAsia"/>
                <w:color w:val="000000" w:themeColor="text1"/>
                <w:szCs w:val="27"/>
              </w:rPr>
              <w:t xml:space="preserve"> </w:t>
            </w:r>
            <w:r w:rsidR="00D276E0" w:rsidRPr="006A7D8B">
              <w:rPr>
                <w:rFonts w:hint="eastAsia"/>
                <w:color w:val="000000" w:themeColor="text1"/>
              </w:rPr>
              <w:t>978974</w:t>
            </w:r>
            <w:r w:rsidR="00D276E0" w:rsidRPr="006A7D8B">
              <w:rPr>
                <w:color w:val="000000" w:themeColor="text1"/>
              </w:rPr>
              <w:t>6522649</w:t>
            </w:r>
          </w:p>
          <w:p w:rsidR="00D276E0" w:rsidRPr="006A7D8B" w:rsidRDefault="006A7D8B" w:rsidP="006A7D8B">
            <w:pPr>
              <w:pStyle w:val="3"/>
              <w:shd w:val="clear" w:color="auto" w:fill="FFFFFF"/>
              <w:snapToGrid w:val="0"/>
              <w:spacing w:line="240" w:lineRule="auto"/>
              <w:rPr>
                <w:rFonts w:ascii="Times New Roman" w:eastAsia="標楷體" w:hAnsi="Times New Roman"/>
                <w:b w:val="0"/>
                <w:color w:val="000000" w:themeColor="text1"/>
                <w:sz w:val="24"/>
                <w:szCs w:val="24"/>
              </w:rPr>
            </w:pPr>
            <w:r w:rsidRPr="006A7D8B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2.</w:t>
            </w:r>
            <w:proofErr w:type="gramStart"/>
            <w:r w:rsidR="00D276E0" w:rsidRPr="006A7D8B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基物已</w:t>
            </w:r>
            <w:proofErr w:type="gramEnd"/>
            <w:r w:rsidR="00D276E0" w:rsidRPr="006A7D8B">
              <w:rPr>
                <w:rFonts w:hint="eastAsia"/>
                <w:b w:val="0"/>
                <w:color w:val="000000" w:themeColor="text1"/>
                <w:sz w:val="24"/>
                <w:szCs w:val="24"/>
              </w:rPr>
              <w:t>教授過單元內容</w:t>
            </w:r>
          </w:p>
        </w:tc>
      </w:tr>
      <w:tr w:rsidR="006A7D8B" w:rsidRPr="006A7D8B" w:rsidTr="00AE342C">
        <w:tc>
          <w:tcPr>
            <w:tcW w:w="10593" w:type="dxa"/>
            <w:gridSpan w:val="3"/>
            <w:shd w:val="clear" w:color="auto" w:fill="auto"/>
          </w:tcPr>
          <w:p w:rsidR="00D276E0" w:rsidRPr="006A7D8B" w:rsidRDefault="00D276E0" w:rsidP="00D276E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A7D8B">
              <w:rPr>
                <w:rFonts w:hint="eastAsia"/>
                <w:color w:val="000000" w:themeColor="text1"/>
                <w:sz w:val="28"/>
                <w:szCs w:val="28"/>
              </w:rPr>
              <w:t>C</w:t>
            </w:r>
            <w:r w:rsidRPr="006A7D8B">
              <w:rPr>
                <w:rFonts w:hint="eastAsia"/>
                <w:color w:val="000000" w:themeColor="text1"/>
                <w:sz w:val="28"/>
                <w:szCs w:val="28"/>
              </w:rPr>
              <w:t>班</w:t>
            </w:r>
            <w:r w:rsidRPr="006A7D8B">
              <w:rPr>
                <w:rFonts w:hint="eastAsia"/>
                <w:color w:val="000000" w:themeColor="text1"/>
                <w:sz w:val="28"/>
                <w:szCs w:val="28"/>
              </w:rPr>
              <w:t xml:space="preserve">  </w:t>
            </w:r>
          </w:p>
        </w:tc>
      </w:tr>
      <w:tr w:rsidR="006A7D8B" w:rsidRPr="006A7D8B" w:rsidTr="00AE342C">
        <w:tc>
          <w:tcPr>
            <w:tcW w:w="1368" w:type="dxa"/>
            <w:shd w:val="clear" w:color="auto" w:fill="auto"/>
          </w:tcPr>
          <w:p w:rsidR="00D276E0" w:rsidRPr="006A7D8B" w:rsidRDefault="00D276E0" w:rsidP="00D276E0">
            <w:pPr>
              <w:jc w:val="center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D276E0" w:rsidRPr="006A7D8B" w:rsidRDefault="00D276E0" w:rsidP="00D276E0">
            <w:pPr>
              <w:jc w:val="center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D276E0" w:rsidRPr="006A7D8B" w:rsidRDefault="00D276E0" w:rsidP="00D276E0">
            <w:pPr>
              <w:jc w:val="center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內容</w:t>
            </w:r>
          </w:p>
        </w:tc>
      </w:tr>
      <w:tr w:rsidR="006A7D8B" w:rsidRPr="006A7D8B" w:rsidTr="00D9079F">
        <w:tc>
          <w:tcPr>
            <w:tcW w:w="1368" w:type="dxa"/>
            <w:shd w:val="clear" w:color="auto" w:fill="auto"/>
            <w:vAlign w:val="center"/>
          </w:tcPr>
          <w:p w:rsidR="006A7D8B" w:rsidRPr="006A7D8B" w:rsidRDefault="006A7D8B" w:rsidP="006A7D8B">
            <w:pPr>
              <w:widowControl/>
              <w:jc w:val="center"/>
              <w:rPr>
                <w:rFonts w:eastAsia="新細明體"/>
                <w:color w:val="000000" w:themeColor="text1"/>
                <w:kern w:val="0"/>
              </w:rPr>
            </w:pPr>
            <w:r w:rsidRPr="006A7D8B">
              <w:rPr>
                <w:rFonts w:hint="eastAsia"/>
                <w:color w:val="000000" w:themeColor="text1"/>
              </w:rPr>
              <w:t>U1060242</w:t>
            </w:r>
            <w:proofErr w:type="gramStart"/>
            <w:r w:rsidRPr="006A7D8B">
              <w:rPr>
                <w:rFonts w:hint="eastAsia"/>
                <w:color w:val="000000" w:themeColor="text1"/>
              </w:rPr>
              <w:t>孫藝嘉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6A7D8B" w:rsidRPr="006A7D8B" w:rsidRDefault="006A7D8B" w:rsidP="006A7D8B">
            <w:pPr>
              <w:rPr>
                <w:color w:val="000000" w:themeColor="text1"/>
                <w:kern w:val="0"/>
                <w:szCs w:val="16"/>
              </w:rPr>
            </w:pPr>
            <w:r w:rsidRPr="006A7D8B">
              <w:rPr>
                <w:rFonts w:hint="eastAsia"/>
                <w:color w:val="000000" w:themeColor="text1"/>
                <w:szCs w:val="16"/>
              </w:rPr>
              <w:t>制動合併症</w:t>
            </w:r>
            <w:r w:rsidRPr="006A7D8B">
              <w:rPr>
                <w:rFonts w:hint="eastAsia"/>
                <w:color w:val="000000" w:themeColor="text1"/>
                <w:szCs w:val="16"/>
              </w:rPr>
              <w:t>/</w:t>
            </w:r>
            <w:r w:rsidRPr="006A7D8B">
              <w:rPr>
                <w:rFonts w:hint="eastAsia"/>
                <w:color w:val="000000" w:themeColor="text1"/>
                <w:kern w:val="0"/>
                <w:szCs w:val="16"/>
              </w:rPr>
              <w:t>翻身擺位</w:t>
            </w:r>
          </w:p>
          <w:p w:rsidR="006A7D8B" w:rsidRPr="006A7D8B" w:rsidRDefault="006A7D8B" w:rsidP="006A7D8B">
            <w:pPr>
              <w:rPr>
                <w:color w:val="000000" w:themeColor="text1"/>
                <w:szCs w:val="16"/>
              </w:rPr>
            </w:pPr>
            <w:r w:rsidRPr="006A7D8B">
              <w:rPr>
                <w:rFonts w:hint="eastAsia"/>
                <w:color w:val="000000" w:themeColor="text1"/>
                <w:szCs w:val="16"/>
              </w:rPr>
              <w:t>生命徵兆</w:t>
            </w:r>
            <w:r w:rsidRPr="006A7D8B">
              <w:rPr>
                <w:rFonts w:hint="eastAsia"/>
                <w:color w:val="000000" w:themeColor="text1"/>
                <w:szCs w:val="16"/>
              </w:rPr>
              <w:t>/PROM</w:t>
            </w:r>
          </w:p>
          <w:p w:rsidR="006A7D8B" w:rsidRPr="006A7D8B" w:rsidRDefault="006A7D8B" w:rsidP="006A7D8B">
            <w:pPr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  <w:kern w:val="0"/>
                <w:szCs w:val="16"/>
              </w:rPr>
              <w:t>感染</w:t>
            </w:r>
            <w:r w:rsidRPr="006A7D8B">
              <w:rPr>
                <w:rFonts w:hint="eastAsia"/>
                <w:color w:val="000000" w:themeColor="text1"/>
                <w:kern w:val="0"/>
                <w:szCs w:val="16"/>
              </w:rPr>
              <w:t xml:space="preserve"> </w:t>
            </w:r>
            <w:r w:rsidRPr="006A7D8B">
              <w:rPr>
                <w:rFonts w:hint="eastAsia"/>
                <w:color w:val="000000" w:themeColor="text1"/>
                <w:kern w:val="0"/>
                <w:szCs w:val="16"/>
              </w:rPr>
              <w:t>控制與無菌技術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6A7D8B" w:rsidRPr="006A7D8B" w:rsidRDefault="006A7D8B" w:rsidP="006A7D8B">
            <w:pPr>
              <w:spacing w:line="240" w:lineRule="exact"/>
              <w:jc w:val="both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請參考機能再教育國考用書</w:t>
            </w:r>
          </w:p>
          <w:p w:rsidR="006A7D8B" w:rsidRPr="006A7D8B" w:rsidRDefault="006A7D8B" w:rsidP="006A7D8B">
            <w:pPr>
              <w:autoSpaceDE w:val="0"/>
              <w:autoSpaceDN w:val="0"/>
              <w:adjustRightInd w:val="0"/>
              <w:rPr>
                <w:color w:val="000000" w:themeColor="text1"/>
                <w:kern w:val="0"/>
              </w:rPr>
            </w:pPr>
            <w:proofErr w:type="gramStart"/>
            <w:r w:rsidRPr="006A7D8B">
              <w:rPr>
                <w:rFonts w:hint="eastAsia"/>
                <w:color w:val="000000" w:themeColor="text1"/>
                <w:kern w:val="0"/>
              </w:rPr>
              <w:t>1.</w:t>
            </w:r>
            <w:r w:rsidRPr="006A7D8B">
              <w:rPr>
                <w:color w:val="000000" w:themeColor="text1"/>
                <w:kern w:val="0"/>
              </w:rPr>
              <w:t>Minor</w:t>
            </w:r>
            <w:proofErr w:type="gramEnd"/>
            <w:r w:rsidRPr="006A7D8B">
              <w:rPr>
                <w:color w:val="000000" w:themeColor="text1"/>
                <w:kern w:val="0"/>
              </w:rPr>
              <w:t>. Patient care skills. 6th ed. Prentice Hall. 2010. ISBN: 013212731-8.</w:t>
            </w:r>
          </w:p>
          <w:p w:rsidR="006A7D8B" w:rsidRPr="006A7D8B" w:rsidRDefault="006A7D8B" w:rsidP="006A7D8B">
            <w:pPr>
              <w:autoSpaceDE w:val="0"/>
              <w:autoSpaceDN w:val="0"/>
              <w:adjustRightInd w:val="0"/>
              <w:rPr>
                <w:color w:val="000000" w:themeColor="text1"/>
                <w:kern w:val="0"/>
              </w:rPr>
            </w:pPr>
            <w:r w:rsidRPr="006A7D8B">
              <w:rPr>
                <w:color w:val="000000" w:themeColor="text1"/>
                <w:kern w:val="0"/>
              </w:rPr>
              <w:t>2.</w:t>
            </w:r>
            <w:r w:rsidRPr="006A7D8B">
              <w:rPr>
                <w:rFonts w:hint="eastAsia"/>
                <w:color w:val="000000" w:themeColor="text1"/>
                <w:kern w:val="0"/>
              </w:rPr>
              <w:t xml:space="preserve"> </w:t>
            </w:r>
            <w:r w:rsidRPr="006A7D8B">
              <w:rPr>
                <w:color w:val="000000" w:themeColor="text1"/>
                <w:kern w:val="0"/>
              </w:rPr>
              <w:t xml:space="preserve">Somers MF. Spinal cord injury functional rehabilitation.3 </w:t>
            </w:r>
            <w:proofErr w:type="spellStart"/>
            <w:r w:rsidRPr="006A7D8B">
              <w:rPr>
                <w:color w:val="000000" w:themeColor="text1"/>
                <w:kern w:val="0"/>
              </w:rPr>
              <w:t>th</w:t>
            </w:r>
            <w:proofErr w:type="spellEnd"/>
            <w:r w:rsidRPr="006A7D8B">
              <w:rPr>
                <w:color w:val="000000" w:themeColor="text1"/>
                <w:kern w:val="0"/>
              </w:rPr>
              <w:t xml:space="preserve"> ed. Pearson </w:t>
            </w:r>
            <w:r w:rsidRPr="006A7D8B">
              <w:rPr>
                <w:rFonts w:hint="eastAsia"/>
                <w:color w:val="000000" w:themeColor="text1"/>
                <w:kern w:val="0"/>
              </w:rPr>
              <w:t xml:space="preserve"> </w:t>
            </w:r>
            <w:r w:rsidRPr="006A7D8B">
              <w:rPr>
                <w:color w:val="000000" w:themeColor="text1"/>
                <w:kern w:val="0"/>
              </w:rPr>
              <w:t>2010.ISBN:13-9780131598669</w:t>
            </w:r>
          </w:p>
          <w:p w:rsidR="006A7D8B" w:rsidRPr="006A7D8B" w:rsidRDefault="006A7D8B" w:rsidP="006A7D8B">
            <w:pPr>
              <w:spacing w:line="280" w:lineRule="atLeast"/>
              <w:rPr>
                <w:rFonts w:cs="新細明體"/>
                <w:color w:val="000000" w:themeColor="text1"/>
                <w:szCs w:val="16"/>
              </w:rPr>
            </w:pPr>
            <w:r w:rsidRPr="006A7D8B">
              <w:rPr>
                <w:rFonts w:hint="eastAsia"/>
                <w:color w:val="000000" w:themeColor="text1"/>
              </w:rPr>
              <w:t>3.</w:t>
            </w:r>
            <w:r w:rsidRPr="006A7D8B">
              <w:rPr>
                <w:rFonts w:hint="eastAsia"/>
                <w:color w:val="000000" w:themeColor="text1"/>
              </w:rPr>
              <w:t>機能再教育已教授過單元內容</w:t>
            </w:r>
          </w:p>
        </w:tc>
      </w:tr>
      <w:tr w:rsidR="006A7D8B" w:rsidRPr="006A7D8B" w:rsidTr="00D9079F">
        <w:tc>
          <w:tcPr>
            <w:tcW w:w="1368" w:type="dxa"/>
            <w:shd w:val="clear" w:color="auto" w:fill="auto"/>
            <w:vAlign w:val="center"/>
          </w:tcPr>
          <w:p w:rsidR="006A7D8B" w:rsidRPr="006A7D8B" w:rsidRDefault="006A7D8B" w:rsidP="006A7D8B">
            <w:pPr>
              <w:jc w:val="center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lastRenderedPageBreak/>
              <w:t>U1060249</w:t>
            </w:r>
            <w:r w:rsidRPr="006A7D8B">
              <w:rPr>
                <w:rFonts w:hint="eastAsia"/>
                <w:color w:val="000000" w:themeColor="text1"/>
              </w:rPr>
              <w:t>童</w:t>
            </w:r>
            <w:proofErr w:type="gramStart"/>
            <w:r w:rsidRPr="006A7D8B">
              <w:rPr>
                <w:rFonts w:hint="eastAsia"/>
                <w:color w:val="000000" w:themeColor="text1"/>
              </w:rPr>
              <w:t>璟</w:t>
            </w:r>
            <w:proofErr w:type="gramEnd"/>
            <w:r w:rsidRPr="006A7D8B">
              <w:rPr>
                <w:rFonts w:hint="eastAsia"/>
                <w:color w:val="000000" w:themeColor="text1"/>
              </w:rPr>
              <w:t>軒</w:t>
            </w:r>
          </w:p>
        </w:tc>
        <w:tc>
          <w:tcPr>
            <w:tcW w:w="4032" w:type="dxa"/>
            <w:shd w:val="clear" w:color="auto" w:fill="auto"/>
          </w:tcPr>
          <w:p w:rsidR="006A7D8B" w:rsidRPr="006A7D8B" w:rsidRDefault="006A7D8B" w:rsidP="006A7D8B">
            <w:pPr>
              <w:rPr>
                <w:color w:val="000000" w:themeColor="text1"/>
                <w:szCs w:val="16"/>
                <w:shd w:val="clear" w:color="auto" w:fill="FFFFFF"/>
              </w:rPr>
            </w:pPr>
            <w:r w:rsidRPr="006A7D8B">
              <w:rPr>
                <w:rFonts w:hint="eastAsia"/>
                <w:color w:val="000000" w:themeColor="text1"/>
                <w:szCs w:val="16"/>
                <w:shd w:val="clear" w:color="auto" w:fill="FFFFFF"/>
              </w:rPr>
              <w:t>中樞神經病患之自律神經功能</w:t>
            </w:r>
          </w:p>
          <w:p w:rsidR="006A7D8B" w:rsidRPr="006A7D8B" w:rsidRDefault="006A7D8B" w:rsidP="006A7D8B">
            <w:pPr>
              <w:rPr>
                <w:color w:val="000000" w:themeColor="text1"/>
                <w:szCs w:val="16"/>
                <w:shd w:val="clear" w:color="auto" w:fill="FFFFFF"/>
              </w:rPr>
            </w:pPr>
            <w:r w:rsidRPr="006A7D8B">
              <w:rPr>
                <w:rFonts w:hint="eastAsia"/>
                <w:color w:val="000000" w:themeColor="text1"/>
                <w:szCs w:val="16"/>
                <w:shd w:val="clear" w:color="auto" w:fill="FFFFFF"/>
              </w:rPr>
              <w:t>膀胱大腸功能之再教育與訓練</w:t>
            </w:r>
          </w:p>
          <w:p w:rsidR="006A7D8B" w:rsidRPr="006A7D8B" w:rsidRDefault="006A7D8B" w:rsidP="006A7D8B">
            <w:pPr>
              <w:rPr>
                <w:color w:val="000000" w:themeColor="text1"/>
              </w:rPr>
            </w:pPr>
          </w:p>
        </w:tc>
        <w:tc>
          <w:tcPr>
            <w:tcW w:w="5193" w:type="dxa"/>
            <w:shd w:val="clear" w:color="auto" w:fill="auto"/>
            <w:vAlign w:val="center"/>
          </w:tcPr>
          <w:p w:rsidR="006A7D8B" w:rsidRPr="006A7D8B" w:rsidRDefault="006A7D8B" w:rsidP="006A7D8B">
            <w:pPr>
              <w:spacing w:line="240" w:lineRule="exact"/>
              <w:jc w:val="both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請參考機能再教育國考用書</w:t>
            </w:r>
          </w:p>
          <w:p w:rsidR="006A7D8B" w:rsidRPr="006A7D8B" w:rsidRDefault="006A7D8B" w:rsidP="006A7D8B">
            <w:pPr>
              <w:autoSpaceDE w:val="0"/>
              <w:autoSpaceDN w:val="0"/>
              <w:adjustRightInd w:val="0"/>
              <w:rPr>
                <w:color w:val="000000" w:themeColor="text1"/>
                <w:kern w:val="0"/>
              </w:rPr>
            </w:pPr>
            <w:proofErr w:type="gramStart"/>
            <w:r w:rsidRPr="006A7D8B">
              <w:rPr>
                <w:rFonts w:hint="eastAsia"/>
                <w:color w:val="000000" w:themeColor="text1"/>
                <w:kern w:val="0"/>
              </w:rPr>
              <w:t>1.</w:t>
            </w:r>
            <w:r w:rsidRPr="006A7D8B">
              <w:rPr>
                <w:color w:val="000000" w:themeColor="text1"/>
                <w:kern w:val="0"/>
              </w:rPr>
              <w:t>Minor</w:t>
            </w:r>
            <w:proofErr w:type="gramEnd"/>
            <w:r w:rsidRPr="006A7D8B">
              <w:rPr>
                <w:color w:val="000000" w:themeColor="text1"/>
                <w:kern w:val="0"/>
              </w:rPr>
              <w:t>. Patient care skills. 6th ed. Prentice Hall. 2010. ISBN: 013212731-8.</w:t>
            </w:r>
          </w:p>
          <w:p w:rsidR="006A7D8B" w:rsidRPr="006A7D8B" w:rsidRDefault="006A7D8B" w:rsidP="006A7D8B">
            <w:pPr>
              <w:autoSpaceDE w:val="0"/>
              <w:autoSpaceDN w:val="0"/>
              <w:adjustRightInd w:val="0"/>
              <w:rPr>
                <w:color w:val="000000" w:themeColor="text1"/>
                <w:kern w:val="0"/>
              </w:rPr>
            </w:pPr>
            <w:r w:rsidRPr="006A7D8B">
              <w:rPr>
                <w:color w:val="000000" w:themeColor="text1"/>
                <w:kern w:val="0"/>
              </w:rPr>
              <w:t>2.</w:t>
            </w:r>
            <w:r w:rsidRPr="006A7D8B">
              <w:rPr>
                <w:rFonts w:hint="eastAsia"/>
                <w:color w:val="000000" w:themeColor="text1"/>
                <w:kern w:val="0"/>
              </w:rPr>
              <w:t xml:space="preserve"> </w:t>
            </w:r>
            <w:r w:rsidRPr="006A7D8B">
              <w:rPr>
                <w:color w:val="000000" w:themeColor="text1"/>
                <w:kern w:val="0"/>
              </w:rPr>
              <w:t xml:space="preserve">Somers MF. Spinal cord injury functional rehabilitation.3 </w:t>
            </w:r>
            <w:proofErr w:type="spellStart"/>
            <w:r w:rsidRPr="006A7D8B">
              <w:rPr>
                <w:color w:val="000000" w:themeColor="text1"/>
                <w:kern w:val="0"/>
              </w:rPr>
              <w:t>th</w:t>
            </w:r>
            <w:proofErr w:type="spellEnd"/>
            <w:r w:rsidRPr="006A7D8B">
              <w:rPr>
                <w:color w:val="000000" w:themeColor="text1"/>
                <w:kern w:val="0"/>
              </w:rPr>
              <w:t xml:space="preserve"> ed. Pearson </w:t>
            </w:r>
            <w:r w:rsidRPr="006A7D8B">
              <w:rPr>
                <w:rFonts w:hint="eastAsia"/>
                <w:color w:val="000000" w:themeColor="text1"/>
                <w:kern w:val="0"/>
              </w:rPr>
              <w:t xml:space="preserve"> </w:t>
            </w:r>
            <w:r w:rsidRPr="006A7D8B">
              <w:rPr>
                <w:color w:val="000000" w:themeColor="text1"/>
                <w:kern w:val="0"/>
              </w:rPr>
              <w:t>2010.ISBN:13-9780131598669</w:t>
            </w:r>
          </w:p>
          <w:p w:rsidR="006A7D8B" w:rsidRPr="006A7D8B" w:rsidRDefault="006A7D8B" w:rsidP="006A7D8B">
            <w:pPr>
              <w:spacing w:line="280" w:lineRule="atLeast"/>
              <w:rPr>
                <w:rFonts w:cs="新細明體"/>
                <w:color w:val="000000" w:themeColor="text1"/>
                <w:szCs w:val="16"/>
              </w:rPr>
            </w:pPr>
            <w:r w:rsidRPr="006A7D8B">
              <w:rPr>
                <w:rFonts w:hint="eastAsia"/>
                <w:color w:val="000000" w:themeColor="text1"/>
              </w:rPr>
              <w:t>3.</w:t>
            </w:r>
            <w:r w:rsidRPr="006A7D8B">
              <w:rPr>
                <w:rFonts w:hint="eastAsia"/>
                <w:color w:val="000000" w:themeColor="text1"/>
              </w:rPr>
              <w:t>機能再教育已教授過單元內容</w:t>
            </w:r>
          </w:p>
        </w:tc>
      </w:tr>
      <w:tr w:rsidR="006A7D8B" w:rsidRPr="006A7D8B" w:rsidTr="00DF5198">
        <w:tc>
          <w:tcPr>
            <w:tcW w:w="1368" w:type="dxa"/>
            <w:shd w:val="clear" w:color="auto" w:fill="auto"/>
            <w:vAlign w:val="center"/>
          </w:tcPr>
          <w:p w:rsidR="002176B4" w:rsidRPr="006A7D8B" w:rsidRDefault="002176B4" w:rsidP="002176B4">
            <w:pPr>
              <w:jc w:val="center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U1060253</w:t>
            </w:r>
            <w:r w:rsidRPr="006A7D8B">
              <w:rPr>
                <w:rFonts w:hint="eastAsia"/>
                <w:color w:val="000000" w:themeColor="text1"/>
              </w:rPr>
              <w:t>林</w:t>
            </w:r>
            <w:proofErr w:type="gramStart"/>
            <w:r w:rsidRPr="006A7D8B">
              <w:rPr>
                <w:rFonts w:hint="eastAsia"/>
                <w:color w:val="000000" w:themeColor="text1"/>
              </w:rPr>
              <w:t>珈</w:t>
            </w:r>
            <w:proofErr w:type="gramEnd"/>
            <w:r w:rsidRPr="006A7D8B">
              <w:rPr>
                <w:rFonts w:hint="eastAsia"/>
                <w:color w:val="000000" w:themeColor="text1"/>
              </w:rPr>
              <w:t>惠</w:t>
            </w:r>
          </w:p>
        </w:tc>
        <w:tc>
          <w:tcPr>
            <w:tcW w:w="4032" w:type="dxa"/>
            <w:shd w:val="clear" w:color="auto" w:fill="auto"/>
          </w:tcPr>
          <w:p w:rsidR="002176B4" w:rsidRPr="006A7D8B" w:rsidRDefault="006A7D8B" w:rsidP="002176B4">
            <w:pPr>
              <w:rPr>
                <w:color w:val="000000" w:themeColor="text1"/>
                <w:szCs w:val="16"/>
              </w:rPr>
            </w:pPr>
            <w:r w:rsidRPr="006A7D8B">
              <w:rPr>
                <w:rFonts w:hint="eastAsia"/>
                <w:color w:val="000000" w:themeColor="text1"/>
                <w:szCs w:val="16"/>
              </w:rPr>
              <w:t>周圍神經病變處理及副木</w:t>
            </w:r>
          </w:p>
          <w:p w:rsidR="006A7D8B" w:rsidRPr="006A7D8B" w:rsidRDefault="006A7D8B" w:rsidP="002176B4">
            <w:pPr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  <w:kern w:val="0"/>
                <w:szCs w:val="16"/>
              </w:rPr>
              <w:t>SCI</w:t>
            </w:r>
            <w:r w:rsidRPr="006A7D8B">
              <w:rPr>
                <w:rFonts w:hint="eastAsia"/>
                <w:color w:val="000000" w:themeColor="text1"/>
                <w:kern w:val="0"/>
                <w:szCs w:val="16"/>
              </w:rPr>
              <w:t>復健策略</w:t>
            </w:r>
          </w:p>
        </w:tc>
        <w:tc>
          <w:tcPr>
            <w:tcW w:w="5193" w:type="dxa"/>
            <w:shd w:val="clear" w:color="auto" w:fill="auto"/>
          </w:tcPr>
          <w:p w:rsidR="006A7D8B" w:rsidRPr="006A7D8B" w:rsidRDefault="006A7D8B" w:rsidP="006A7D8B">
            <w:pPr>
              <w:spacing w:line="240" w:lineRule="exact"/>
              <w:jc w:val="both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請參考機能再教育國考用書</w:t>
            </w:r>
          </w:p>
          <w:p w:rsidR="006A7D8B" w:rsidRPr="006A7D8B" w:rsidRDefault="006A7D8B" w:rsidP="006A7D8B">
            <w:pPr>
              <w:autoSpaceDE w:val="0"/>
              <w:autoSpaceDN w:val="0"/>
              <w:adjustRightInd w:val="0"/>
              <w:rPr>
                <w:color w:val="000000" w:themeColor="text1"/>
                <w:kern w:val="0"/>
              </w:rPr>
            </w:pPr>
            <w:proofErr w:type="gramStart"/>
            <w:r w:rsidRPr="006A7D8B">
              <w:rPr>
                <w:rFonts w:hint="eastAsia"/>
                <w:color w:val="000000" w:themeColor="text1"/>
                <w:kern w:val="0"/>
              </w:rPr>
              <w:t>1.</w:t>
            </w:r>
            <w:r w:rsidRPr="006A7D8B">
              <w:rPr>
                <w:color w:val="000000" w:themeColor="text1"/>
                <w:kern w:val="0"/>
              </w:rPr>
              <w:t>Minor</w:t>
            </w:r>
            <w:proofErr w:type="gramEnd"/>
            <w:r w:rsidRPr="006A7D8B">
              <w:rPr>
                <w:color w:val="000000" w:themeColor="text1"/>
                <w:kern w:val="0"/>
              </w:rPr>
              <w:t>. Patient care skills. 6th ed. Prentice Hall. 2010. ISBN: 013212731-8.</w:t>
            </w:r>
          </w:p>
          <w:p w:rsidR="006A7D8B" w:rsidRPr="006A7D8B" w:rsidRDefault="006A7D8B" w:rsidP="006A7D8B">
            <w:pPr>
              <w:autoSpaceDE w:val="0"/>
              <w:autoSpaceDN w:val="0"/>
              <w:adjustRightInd w:val="0"/>
              <w:rPr>
                <w:color w:val="000000" w:themeColor="text1"/>
                <w:kern w:val="0"/>
              </w:rPr>
            </w:pPr>
            <w:r w:rsidRPr="006A7D8B">
              <w:rPr>
                <w:color w:val="000000" w:themeColor="text1"/>
                <w:kern w:val="0"/>
              </w:rPr>
              <w:t>2.</w:t>
            </w:r>
            <w:r w:rsidRPr="006A7D8B">
              <w:rPr>
                <w:rFonts w:hint="eastAsia"/>
                <w:color w:val="000000" w:themeColor="text1"/>
                <w:kern w:val="0"/>
              </w:rPr>
              <w:t xml:space="preserve"> </w:t>
            </w:r>
            <w:r w:rsidRPr="006A7D8B">
              <w:rPr>
                <w:color w:val="000000" w:themeColor="text1"/>
                <w:kern w:val="0"/>
              </w:rPr>
              <w:t xml:space="preserve">Somers MF. Spinal cord injury functional rehabilitation.3 </w:t>
            </w:r>
            <w:proofErr w:type="spellStart"/>
            <w:r w:rsidRPr="006A7D8B">
              <w:rPr>
                <w:color w:val="000000" w:themeColor="text1"/>
                <w:kern w:val="0"/>
              </w:rPr>
              <w:t>th</w:t>
            </w:r>
            <w:proofErr w:type="spellEnd"/>
            <w:r w:rsidRPr="006A7D8B">
              <w:rPr>
                <w:color w:val="000000" w:themeColor="text1"/>
                <w:kern w:val="0"/>
              </w:rPr>
              <w:t xml:space="preserve"> ed. Pearson </w:t>
            </w:r>
            <w:r w:rsidRPr="006A7D8B">
              <w:rPr>
                <w:rFonts w:hint="eastAsia"/>
                <w:color w:val="000000" w:themeColor="text1"/>
                <w:kern w:val="0"/>
              </w:rPr>
              <w:t xml:space="preserve"> </w:t>
            </w:r>
            <w:r w:rsidRPr="006A7D8B">
              <w:rPr>
                <w:color w:val="000000" w:themeColor="text1"/>
                <w:kern w:val="0"/>
              </w:rPr>
              <w:t>2010.ISBN:13-9780131598669</w:t>
            </w:r>
          </w:p>
          <w:p w:rsidR="002176B4" w:rsidRPr="006A7D8B" w:rsidRDefault="006A7D8B" w:rsidP="006A7D8B">
            <w:pPr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3.</w:t>
            </w:r>
            <w:r w:rsidRPr="006A7D8B">
              <w:rPr>
                <w:rFonts w:hint="eastAsia"/>
                <w:color w:val="000000" w:themeColor="text1"/>
              </w:rPr>
              <w:t>機能再教育已教授過單元內容</w:t>
            </w:r>
          </w:p>
        </w:tc>
      </w:tr>
      <w:tr w:rsidR="006A7D8B" w:rsidRPr="006A7D8B" w:rsidTr="00DF5198">
        <w:tc>
          <w:tcPr>
            <w:tcW w:w="1368" w:type="dxa"/>
            <w:shd w:val="clear" w:color="auto" w:fill="auto"/>
            <w:vAlign w:val="center"/>
          </w:tcPr>
          <w:p w:rsidR="002176B4" w:rsidRPr="006A7D8B" w:rsidRDefault="002176B4" w:rsidP="002176B4">
            <w:pPr>
              <w:jc w:val="center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U1050210</w:t>
            </w:r>
            <w:r w:rsidRPr="006A7D8B">
              <w:rPr>
                <w:rFonts w:hint="eastAsia"/>
                <w:color w:val="000000" w:themeColor="text1"/>
              </w:rPr>
              <w:t>陳品婕</w:t>
            </w:r>
          </w:p>
        </w:tc>
        <w:tc>
          <w:tcPr>
            <w:tcW w:w="4032" w:type="dxa"/>
            <w:shd w:val="clear" w:color="auto" w:fill="auto"/>
          </w:tcPr>
          <w:p w:rsidR="002176B4" w:rsidRPr="006A7D8B" w:rsidRDefault="006A7D8B" w:rsidP="002176B4">
            <w:pPr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  <w:kern w:val="0"/>
                <w:szCs w:val="16"/>
              </w:rPr>
              <w:t>日常活動功能評估與訓練</w:t>
            </w:r>
          </w:p>
        </w:tc>
        <w:tc>
          <w:tcPr>
            <w:tcW w:w="5193" w:type="dxa"/>
            <w:shd w:val="clear" w:color="auto" w:fill="auto"/>
          </w:tcPr>
          <w:p w:rsidR="006A7D8B" w:rsidRPr="006A7D8B" w:rsidRDefault="006A7D8B" w:rsidP="006A7D8B">
            <w:pPr>
              <w:spacing w:line="240" w:lineRule="exact"/>
              <w:jc w:val="both"/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請參考機能再教育國考用書</w:t>
            </w:r>
          </w:p>
          <w:p w:rsidR="006A7D8B" w:rsidRPr="006A7D8B" w:rsidRDefault="006A7D8B" w:rsidP="006A7D8B">
            <w:pPr>
              <w:autoSpaceDE w:val="0"/>
              <w:autoSpaceDN w:val="0"/>
              <w:adjustRightInd w:val="0"/>
              <w:rPr>
                <w:color w:val="000000" w:themeColor="text1"/>
                <w:kern w:val="0"/>
              </w:rPr>
            </w:pPr>
            <w:proofErr w:type="gramStart"/>
            <w:r w:rsidRPr="006A7D8B">
              <w:rPr>
                <w:rFonts w:hint="eastAsia"/>
                <w:color w:val="000000" w:themeColor="text1"/>
                <w:kern w:val="0"/>
              </w:rPr>
              <w:t>1.</w:t>
            </w:r>
            <w:r w:rsidRPr="006A7D8B">
              <w:rPr>
                <w:color w:val="000000" w:themeColor="text1"/>
                <w:kern w:val="0"/>
              </w:rPr>
              <w:t>Minor</w:t>
            </w:r>
            <w:proofErr w:type="gramEnd"/>
            <w:r w:rsidRPr="006A7D8B">
              <w:rPr>
                <w:color w:val="000000" w:themeColor="text1"/>
                <w:kern w:val="0"/>
              </w:rPr>
              <w:t>. Patient care skills. 6th ed. Prentice Hall. 2010. ISBN: 013212731-8.</w:t>
            </w:r>
          </w:p>
          <w:p w:rsidR="006A7D8B" w:rsidRPr="006A7D8B" w:rsidRDefault="006A7D8B" w:rsidP="006A7D8B">
            <w:pPr>
              <w:autoSpaceDE w:val="0"/>
              <w:autoSpaceDN w:val="0"/>
              <w:adjustRightInd w:val="0"/>
              <w:rPr>
                <w:color w:val="000000" w:themeColor="text1"/>
                <w:kern w:val="0"/>
              </w:rPr>
            </w:pPr>
            <w:r w:rsidRPr="006A7D8B">
              <w:rPr>
                <w:color w:val="000000" w:themeColor="text1"/>
                <w:kern w:val="0"/>
              </w:rPr>
              <w:t>2.</w:t>
            </w:r>
            <w:r w:rsidRPr="006A7D8B">
              <w:rPr>
                <w:rFonts w:hint="eastAsia"/>
                <w:color w:val="000000" w:themeColor="text1"/>
                <w:kern w:val="0"/>
              </w:rPr>
              <w:t xml:space="preserve"> </w:t>
            </w:r>
            <w:r w:rsidRPr="006A7D8B">
              <w:rPr>
                <w:color w:val="000000" w:themeColor="text1"/>
                <w:kern w:val="0"/>
              </w:rPr>
              <w:t xml:space="preserve">Somers MF. Spinal cord injury functional rehabilitation.3 </w:t>
            </w:r>
            <w:proofErr w:type="spellStart"/>
            <w:r w:rsidRPr="006A7D8B">
              <w:rPr>
                <w:color w:val="000000" w:themeColor="text1"/>
                <w:kern w:val="0"/>
              </w:rPr>
              <w:t>th</w:t>
            </w:r>
            <w:proofErr w:type="spellEnd"/>
            <w:r w:rsidRPr="006A7D8B">
              <w:rPr>
                <w:color w:val="000000" w:themeColor="text1"/>
                <w:kern w:val="0"/>
              </w:rPr>
              <w:t xml:space="preserve"> ed. Pearson </w:t>
            </w:r>
            <w:r w:rsidRPr="006A7D8B">
              <w:rPr>
                <w:rFonts w:hint="eastAsia"/>
                <w:color w:val="000000" w:themeColor="text1"/>
                <w:kern w:val="0"/>
              </w:rPr>
              <w:t xml:space="preserve"> </w:t>
            </w:r>
            <w:r w:rsidRPr="006A7D8B">
              <w:rPr>
                <w:color w:val="000000" w:themeColor="text1"/>
                <w:kern w:val="0"/>
              </w:rPr>
              <w:t>2010.ISBN:13-9780131598669</w:t>
            </w:r>
          </w:p>
          <w:p w:rsidR="006A7D8B" w:rsidRPr="006A7D8B" w:rsidRDefault="006A7D8B" w:rsidP="006A7D8B">
            <w:pPr>
              <w:autoSpaceDE w:val="0"/>
              <w:autoSpaceDN w:val="0"/>
              <w:adjustRightInd w:val="0"/>
              <w:rPr>
                <w:color w:val="000000" w:themeColor="text1"/>
                <w:kern w:val="0"/>
              </w:rPr>
            </w:pPr>
            <w:r w:rsidRPr="006A7D8B">
              <w:rPr>
                <w:rFonts w:hint="eastAsia"/>
                <w:color w:val="000000" w:themeColor="text1"/>
                <w:kern w:val="0"/>
              </w:rPr>
              <w:t>3.</w:t>
            </w:r>
            <w:r w:rsidRPr="006A7D8B">
              <w:rPr>
                <w:color w:val="000000" w:themeColor="text1"/>
                <w:kern w:val="0"/>
              </w:rPr>
              <w:t xml:space="preserve"> </w:t>
            </w:r>
            <w:proofErr w:type="spellStart"/>
            <w:r w:rsidRPr="006A7D8B">
              <w:rPr>
                <w:color w:val="000000" w:themeColor="text1"/>
                <w:kern w:val="0"/>
              </w:rPr>
              <w:t>Trombly</w:t>
            </w:r>
            <w:proofErr w:type="spellEnd"/>
            <w:r w:rsidRPr="006A7D8B">
              <w:rPr>
                <w:color w:val="000000" w:themeColor="text1"/>
                <w:kern w:val="0"/>
              </w:rPr>
              <w:t xml:space="preserve"> CA (</w:t>
            </w:r>
            <w:proofErr w:type="spellStart"/>
            <w:r w:rsidRPr="006A7D8B">
              <w:rPr>
                <w:color w:val="000000" w:themeColor="text1"/>
                <w:kern w:val="0"/>
              </w:rPr>
              <w:t>ed</w:t>
            </w:r>
            <w:proofErr w:type="spellEnd"/>
            <w:r w:rsidRPr="006A7D8B">
              <w:rPr>
                <w:color w:val="000000" w:themeColor="text1"/>
                <w:kern w:val="0"/>
              </w:rPr>
              <w:t xml:space="preserve">): Occupational Therapy for physical function (5th </w:t>
            </w:r>
            <w:proofErr w:type="spellStart"/>
            <w:r w:rsidRPr="006A7D8B">
              <w:rPr>
                <w:color w:val="000000" w:themeColor="text1"/>
                <w:kern w:val="0"/>
              </w:rPr>
              <w:t>ed</w:t>
            </w:r>
            <w:proofErr w:type="spellEnd"/>
            <w:r w:rsidRPr="006A7D8B">
              <w:rPr>
                <w:color w:val="000000" w:themeColor="text1"/>
                <w:kern w:val="0"/>
              </w:rPr>
              <w:t xml:space="preserve">). Williams &amp; </w:t>
            </w:r>
          </w:p>
          <w:p w:rsidR="006A7D8B" w:rsidRPr="006A7D8B" w:rsidRDefault="006A7D8B" w:rsidP="006A7D8B">
            <w:pPr>
              <w:autoSpaceDE w:val="0"/>
              <w:autoSpaceDN w:val="0"/>
              <w:adjustRightInd w:val="0"/>
              <w:rPr>
                <w:color w:val="000000" w:themeColor="text1"/>
                <w:kern w:val="0"/>
              </w:rPr>
            </w:pPr>
            <w:r w:rsidRPr="006A7D8B">
              <w:rPr>
                <w:rFonts w:hint="eastAsia"/>
                <w:color w:val="000000" w:themeColor="text1"/>
                <w:kern w:val="0"/>
              </w:rPr>
              <w:t xml:space="preserve">  </w:t>
            </w:r>
            <w:r w:rsidRPr="006A7D8B">
              <w:rPr>
                <w:color w:val="000000" w:themeColor="text1"/>
                <w:kern w:val="0"/>
              </w:rPr>
              <w:t>Wilkins, Baltimore,2002</w:t>
            </w:r>
          </w:p>
          <w:p w:rsidR="002176B4" w:rsidRPr="006A7D8B" w:rsidRDefault="006A7D8B" w:rsidP="006A7D8B">
            <w:pPr>
              <w:rPr>
                <w:color w:val="000000" w:themeColor="text1"/>
              </w:rPr>
            </w:pPr>
            <w:r w:rsidRPr="006A7D8B">
              <w:rPr>
                <w:rFonts w:hint="eastAsia"/>
                <w:color w:val="000000" w:themeColor="text1"/>
              </w:rPr>
              <w:t>4.</w:t>
            </w:r>
            <w:r w:rsidRPr="006A7D8B">
              <w:rPr>
                <w:rFonts w:hint="eastAsia"/>
                <w:color w:val="000000" w:themeColor="text1"/>
              </w:rPr>
              <w:t>機能再教育已教授過單元內容</w:t>
            </w:r>
          </w:p>
        </w:tc>
      </w:tr>
    </w:tbl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7E053E">
        <w:rPr>
          <w:rFonts w:hint="eastAsia"/>
          <w:color w:val="FF0000"/>
        </w:rPr>
        <w:t>100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10</w:t>
      </w:r>
      <w:r w:rsidR="007E053E">
        <w:rPr>
          <w:rFonts w:hint="eastAsia"/>
          <w:color w:val="FF0000"/>
        </w:rPr>
        <w:t>9</w:t>
      </w:r>
      <w:r w:rsidRPr="00E74223">
        <w:rPr>
          <w:rFonts w:hint="eastAsia"/>
          <w:color w:val="FF0000"/>
        </w:rPr>
        <w:t>）國考題</w:t>
      </w:r>
    </w:p>
    <w:p w:rsidR="00A035DF" w:rsidRDefault="00A035DF" w:rsidP="005A1751">
      <w:pPr>
        <w:spacing w:line="240" w:lineRule="exact"/>
      </w:pPr>
    </w:p>
    <w:p w:rsidR="007E053E" w:rsidRDefault="008C48D5" w:rsidP="008C48D5">
      <w:pPr>
        <w:spacing w:line="240" w:lineRule="exact"/>
        <w:rPr>
          <w:b/>
          <w:color w:val="FF0000"/>
          <w:highlight w:val="yellow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="007E053E">
        <w:rPr>
          <w:rFonts w:hint="eastAsia"/>
          <w:b/>
          <w:color w:val="FF0000"/>
          <w:highlight w:val="yellow"/>
        </w:rPr>
        <w:t>專題報告中必須有一個臨床實務的範例</w:t>
      </w:r>
    </w:p>
    <w:p w:rsidR="008C48D5" w:rsidRPr="00D330D2" w:rsidRDefault="006A7D8B" w:rsidP="008C48D5">
      <w:pPr>
        <w:numPr>
          <w:ilvl w:val="0"/>
          <w:numId w:val="1"/>
        </w:numPr>
        <w:tabs>
          <w:tab w:val="clear" w:pos="840"/>
          <w:tab w:val="num" w:pos="360"/>
        </w:tabs>
        <w:ind w:left="360"/>
        <w:rPr>
          <w:rFonts w:ascii="標楷體" w:hAnsi="標楷體"/>
          <w:sz w:val="21"/>
        </w:rPr>
      </w:pPr>
      <w:r>
        <w:rPr>
          <w:rFonts w:ascii="標楷體" w:hAnsi="標楷體" w:hint="eastAsia"/>
          <w:sz w:val="21"/>
        </w:rPr>
        <w:t>根據題目提供</w:t>
      </w:r>
      <w:r>
        <w:rPr>
          <w:rFonts w:hint="eastAsia"/>
          <w:b/>
          <w:color w:val="FF0000"/>
          <w:highlight w:val="yellow"/>
        </w:rPr>
        <w:t>一個臨床實務的範例類似書面個案報告</w:t>
      </w:r>
      <w:r>
        <w:rPr>
          <w:rFonts w:hint="eastAsia"/>
          <w:b/>
          <w:color w:val="FF0000"/>
          <w:highlight w:val="yellow"/>
        </w:rPr>
        <w:t>:</w:t>
      </w:r>
      <w:r>
        <w:rPr>
          <w:rFonts w:hint="eastAsia"/>
          <w:b/>
          <w:color w:val="FF0000"/>
          <w:highlight w:val="yellow"/>
        </w:rPr>
        <w:t>症狀</w:t>
      </w:r>
      <w:r>
        <w:rPr>
          <w:rFonts w:ascii="標楷體" w:hAnsi="標楷體" w:hint="eastAsia"/>
          <w:b/>
          <w:color w:val="FF0000"/>
          <w:highlight w:val="yellow"/>
        </w:rPr>
        <w:t>、</w:t>
      </w:r>
      <w:r>
        <w:rPr>
          <w:rFonts w:hint="eastAsia"/>
          <w:b/>
          <w:color w:val="FF0000"/>
          <w:highlight w:val="yellow"/>
        </w:rPr>
        <w:t>評估與治療方法及</w:t>
      </w:r>
      <w:r>
        <w:rPr>
          <w:rFonts w:hint="eastAsia"/>
          <w:b/>
          <w:color w:val="FF0000"/>
          <w:highlight w:val="yellow"/>
        </w:rPr>
        <w:t>PT</w:t>
      </w:r>
      <w:r>
        <w:rPr>
          <w:rFonts w:hint="eastAsia"/>
          <w:b/>
          <w:color w:val="FF0000"/>
          <w:highlight w:val="yellow"/>
        </w:rPr>
        <w:t>計畫的內容</w:t>
      </w:r>
    </w:p>
    <w:p w:rsidR="00A035DF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7E053E" w:rsidRPr="007E053E">
        <w:rPr>
          <w:rFonts w:hint="eastAsia"/>
          <w:b/>
          <w:color w:val="FF0000"/>
          <w:highlight w:val="yellow"/>
        </w:rPr>
        <w:t xml:space="preserve"> </w:t>
      </w:r>
      <w:r w:rsidR="007E053E" w:rsidRPr="00DE0445">
        <w:rPr>
          <w:rFonts w:hint="eastAsia"/>
          <w:b/>
          <w:color w:val="FF0000"/>
          <w:highlight w:val="yellow"/>
        </w:rPr>
        <w:t>參考書目：</w:t>
      </w:r>
    </w:p>
    <w:p w:rsidR="002176B4" w:rsidRDefault="002176B4" w:rsidP="00D276E0">
      <w:pPr>
        <w:spacing w:line="240" w:lineRule="exact"/>
        <w:jc w:val="both"/>
        <w:rPr>
          <w:color w:val="000000"/>
        </w:rPr>
      </w:pPr>
      <w:r>
        <w:rPr>
          <w:rFonts w:hint="eastAsia"/>
          <w:color w:val="000000"/>
        </w:rPr>
        <w:t>基物</w:t>
      </w:r>
    </w:p>
    <w:p w:rsidR="00D276E0" w:rsidRPr="008420D6" w:rsidRDefault="00D276E0" w:rsidP="00D276E0">
      <w:pPr>
        <w:spacing w:line="240" w:lineRule="exact"/>
        <w:jc w:val="both"/>
        <w:rPr>
          <w:color w:val="000000"/>
        </w:rPr>
      </w:pPr>
      <w:proofErr w:type="gramStart"/>
      <w:r w:rsidRPr="008420D6">
        <w:rPr>
          <w:color w:val="000000"/>
        </w:rPr>
        <w:t>1.Hislop</w:t>
      </w:r>
      <w:proofErr w:type="gramEnd"/>
      <w:r w:rsidRPr="008420D6">
        <w:rPr>
          <w:color w:val="000000"/>
        </w:rPr>
        <w:t xml:space="preserve"> HJ, Montgomery J. (20</w:t>
      </w:r>
      <w:r w:rsidRPr="008420D6">
        <w:rPr>
          <w:rFonts w:hint="eastAsia"/>
          <w:color w:val="000000"/>
        </w:rPr>
        <w:t>19</w:t>
      </w:r>
      <w:r w:rsidRPr="008420D6">
        <w:rPr>
          <w:color w:val="000000"/>
        </w:rPr>
        <w:t>)</w:t>
      </w:r>
      <w:r w:rsidRPr="0096639E">
        <w:rPr>
          <w:rFonts w:eastAsia="微軟正黑體"/>
          <w:bCs/>
          <w:color w:val="000000"/>
        </w:rPr>
        <w:t xml:space="preserve"> </w:t>
      </w:r>
      <w:r w:rsidRPr="008420D6">
        <w:rPr>
          <w:rFonts w:eastAsia="微軟正黑體"/>
          <w:bCs/>
          <w:color w:val="000000"/>
        </w:rPr>
        <w:t xml:space="preserve">Daniels and </w:t>
      </w:r>
      <w:proofErr w:type="spellStart"/>
      <w:r w:rsidRPr="008420D6">
        <w:rPr>
          <w:rFonts w:eastAsia="微軟正黑體"/>
          <w:bCs/>
          <w:color w:val="000000"/>
        </w:rPr>
        <w:t>Worthingham’s</w:t>
      </w:r>
      <w:proofErr w:type="spellEnd"/>
      <w:r w:rsidRPr="008420D6">
        <w:rPr>
          <w:rFonts w:eastAsia="微軟正黑體"/>
          <w:bCs/>
          <w:color w:val="000000"/>
        </w:rPr>
        <w:t xml:space="preserve"> Muscle Testing: Techniques of Manual Examination and Performance Testing</w:t>
      </w:r>
      <w:r w:rsidRPr="008420D6">
        <w:rPr>
          <w:color w:val="000000"/>
        </w:rPr>
        <w:t xml:space="preserve">.. </w:t>
      </w:r>
      <w:r w:rsidRPr="008420D6">
        <w:rPr>
          <w:rFonts w:hint="eastAsia"/>
          <w:color w:val="000000"/>
        </w:rPr>
        <w:t>10</w:t>
      </w:r>
      <w:r w:rsidRPr="008420D6">
        <w:rPr>
          <w:color w:val="000000"/>
        </w:rPr>
        <w:t>th ed. ISBN: 9780323569149</w:t>
      </w:r>
      <w:r w:rsidRPr="008420D6">
        <w:rPr>
          <w:rFonts w:hint="eastAsia"/>
          <w:color w:val="000000"/>
        </w:rPr>
        <w:t xml:space="preserve">  </w:t>
      </w:r>
    </w:p>
    <w:p w:rsidR="00D276E0" w:rsidRPr="0096639E" w:rsidRDefault="00D276E0" w:rsidP="00D276E0">
      <w:pPr>
        <w:pStyle w:val="3"/>
        <w:shd w:val="clear" w:color="auto" w:fill="FFFFFF"/>
        <w:snapToGrid w:val="0"/>
        <w:spacing w:line="240" w:lineRule="auto"/>
        <w:rPr>
          <w:rFonts w:ascii="Times New Roman" w:eastAsia="標楷體" w:hAnsi="Times New Roman"/>
          <w:b w:val="0"/>
          <w:color w:val="000000"/>
          <w:sz w:val="24"/>
        </w:rPr>
      </w:pPr>
      <w:proofErr w:type="gramStart"/>
      <w:r w:rsidRPr="0096639E">
        <w:rPr>
          <w:rFonts w:ascii="Times New Roman" w:eastAsia="微軟正黑體" w:hAnsi="Times New Roman" w:hint="eastAsia"/>
          <w:b w:val="0"/>
          <w:bCs w:val="0"/>
          <w:color w:val="000000"/>
          <w:kern w:val="0"/>
          <w:sz w:val="24"/>
          <w:szCs w:val="24"/>
        </w:rPr>
        <w:t>2.</w:t>
      </w:r>
      <w:r w:rsidRPr="0096639E">
        <w:rPr>
          <w:rFonts w:ascii="Times New Roman" w:eastAsia="標楷體" w:hAnsi="Times New Roman"/>
          <w:b w:val="0"/>
          <w:color w:val="000000"/>
          <w:sz w:val="24"/>
        </w:rPr>
        <w:t>Norkin</w:t>
      </w:r>
      <w:proofErr w:type="gramEnd"/>
      <w:r w:rsidRPr="0096639E">
        <w:rPr>
          <w:rFonts w:ascii="Times New Roman" w:eastAsia="標楷體" w:hAnsi="Times New Roman"/>
          <w:b w:val="0"/>
          <w:color w:val="000000"/>
          <w:sz w:val="24"/>
        </w:rPr>
        <w:t xml:space="preserve"> </w:t>
      </w:r>
      <w:proofErr w:type="spellStart"/>
      <w:r w:rsidRPr="0096639E">
        <w:rPr>
          <w:rFonts w:ascii="Times New Roman" w:eastAsia="標楷體" w:hAnsi="Times New Roman"/>
          <w:b w:val="0"/>
          <w:color w:val="000000"/>
          <w:sz w:val="24"/>
        </w:rPr>
        <w:t>CC,White</w:t>
      </w:r>
      <w:proofErr w:type="spellEnd"/>
      <w:r w:rsidRPr="0096639E">
        <w:rPr>
          <w:rFonts w:ascii="Times New Roman" w:eastAsia="標楷體" w:hAnsi="Times New Roman"/>
          <w:b w:val="0"/>
          <w:color w:val="000000"/>
          <w:sz w:val="24"/>
        </w:rPr>
        <w:t xml:space="preserve"> DJ. (20</w:t>
      </w:r>
      <w:r w:rsidRPr="0096639E">
        <w:rPr>
          <w:rFonts w:ascii="Times New Roman" w:eastAsia="標楷體" w:hAnsi="Times New Roman" w:hint="eastAsia"/>
          <w:b w:val="0"/>
          <w:color w:val="000000"/>
          <w:sz w:val="24"/>
        </w:rPr>
        <w:t>1</w:t>
      </w:r>
      <w:r w:rsidRPr="0096639E">
        <w:rPr>
          <w:rFonts w:ascii="Times New Roman" w:eastAsia="標楷體" w:hAnsi="Times New Roman"/>
          <w:b w:val="0"/>
          <w:color w:val="000000"/>
          <w:sz w:val="24"/>
        </w:rPr>
        <w:t xml:space="preserve">7).Measurement of Joint Motion: A Guide to Goniometry. </w:t>
      </w:r>
      <w:r w:rsidRPr="0096639E">
        <w:rPr>
          <w:rFonts w:ascii="Times New Roman" w:eastAsia="標楷體" w:hAnsi="Times New Roman" w:hint="eastAsia"/>
          <w:b w:val="0"/>
          <w:color w:val="000000"/>
          <w:sz w:val="24"/>
        </w:rPr>
        <w:t>5</w:t>
      </w:r>
      <w:r w:rsidRPr="0096639E">
        <w:rPr>
          <w:rFonts w:ascii="Times New Roman" w:eastAsia="標楷體" w:hAnsi="Times New Roman"/>
          <w:b w:val="0"/>
          <w:color w:val="000000"/>
          <w:sz w:val="24"/>
        </w:rPr>
        <w:t xml:space="preserve">nd eds. </w:t>
      </w:r>
      <w:proofErr w:type="spellStart"/>
      <w:r w:rsidRPr="0096639E">
        <w:rPr>
          <w:rFonts w:ascii="Times New Roman" w:eastAsia="標楷體" w:hAnsi="Times New Roman"/>
          <w:b w:val="0"/>
          <w:color w:val="000000"/>
          <w:sz w:val="24"/>
        </w:rPr>
        <w:t>F.A.Davis</w:t>
      </w:r>
      <w:proofErr w:type="spellEnd"/>
      <w:r w:rsidRPr="0096639E">
        <w:rPr>
          <w:rFonts w:ascii="Times New Roman" w:eastAsia="標楷體" w:hAnsi="Times New Roman"/>
          <w:b w:val="0"/>
          <w:color w:val="000000"/>
          <w:sz w:val="24"/>
        </w:rPr>
        <w:t xml:space="preserve"> Co: PA&amp; Wilkins. ISBN09</w:t>
      </w:r>
      <w:r w:rsidRPr="0096639E">
        <w:rPr>
          <w:rFonts w:ascii="Times New Roman" w:eastAsia="標楷體" w:hAnsi="Times New Roman" w:hint="eastAsia"/>
          <w:b w:val="0"/>
          <w:color w:val="000000"/>
          <w:sz w:val="24"/>
        </w:rPr>
        <w:t>7</w:t>
      </w:r>
      <w:r w:rsidRPr="0096639E">
        <w:rPr>
          <w:rFonts w:ascii="Times New Roman" w:eastAsia="標楷體" w:hAnsi="Times New Roman"/>
          <w:b w:val="0"/>
          <w:color w:val="000000"/>
          <w:sz w:val="24"/>
        </w:rPr>
        <w:t>8</w:t>
      </w:r>
      <w:r w:rsidRPr="0096639E">
        <w:rPr>
          <w:rFonts w:ascii="Times New Roman" w:eastAsia="標楷體" w:hAnsi="Times New Roman" w:hint="eastAsia"/>
          <w:b w:val="0"/>
          <w:color w:val="000000"/>
          <w:sz w:val="24"/>
        </w:rPr>
        <w:t>9863681823</w:t>
      </w:r>
    </w:p>
    <w:p w:rsidR="007E053E" w:rsidRDefault="00D276E0" w:rsidP="00D276E0">
      <w:pPr>
        <w:spacing w:line="240" w:lineRule="exact"/>
        <w:rPr>
          <w:b/>
          <w:color w:val="FF0000"/>
        </w:rPr>
      </w:pPr>
      <w:proofErr w:type="gramStart"/>
      <w:r w:rsidRPr="0096639E">
        <w:rPr>
          <w:rFonts w:hint="eastAsia"/>
          <w:color w:val="000000"/>
        </w:rPr>
        <w:t>3.Susan</w:t>
      </w:r>
      <w:proofErr w:type="gramEnd"/>
      <w:r w:rsidRPr="0096639E">
        <w:rPr>
          <w:rFonts w:hint="eastAsia"/>
          <w:color w:val="000000"/>
        </w:rPr>
        <w:t xml:space="preserve"> </w:t>
      </w:r>
      <w:proofErr w:type="spellStart"/>
      <w:r w:rsidRPr="0096639E">
        <w:rPr>
          <w:rFonts w:hint="eastAsia"/>
          <w:color w:val="000000"/>
        </w:rPr>
        <w:t>B.O</w:t>
      </w:r>
      <w:r w:rsidRPr="0096639E">
        <w:rPr>
          <w:color w:val="000000"/>
        </w:rPr>
        <w:t>’</w:t>
      </w:r>
      <w:r w:rsidRPr="0096639E">
        <w:rPr>
          <w:rFonts w:hint="eastAsia"/>
          <w:color w:val="000000"/>
        </w:rPr>
        <w:t>sullivan</w:t>
      </w:r>
      <w:proofErr w:type="spellEnd"/>
      <w:r w:rsidRPr="0096639E">
        <w:rPr>
          <w:color w:val="000000"/>
        </w:rPr>
        <w:t>(2014)</w:t>
      </w:r>
      <w:r w:rsidRPr="0096639E">
        <w:rPr>
          <w:rFonts w:hint="eastAsia"/>
          <w:color w:val="000000"/>
        </w:rPr>
        <w:t xml:space="preserve"> .Physical Rehabilitation  </w:t>
      </w:r>
      <w:r w:rsidRPr="0096639E">
        <w:rPr>
          <w:color w:val="000000"/>
        </w:rPr>
        <w:t xml:space="preserve">6th </w:t>
      </w:r>
      <w:r w:rsidRPr="0096639E">
        <w:rPr>
          <w:rFonts w:hint="eastAsia"/>
          <w:color w:val="000000"/>
        </w:rPr>
        <w:t>ed.</w:t>
      </w:r>
      <w:r w:rsidRPr="0096639E">
        <w:rPr>
          <w:color w:val="000000"/>
        </w:rPr>
        <w:t xml:space="preserve"> </w:t>
      </w:r>
      <w:proofErr w:type="spellStart"/>
      <w:r w:rsidRPr="0096639E">
        <w:rPr>
          <w:color w:val="000000"/>
        </w:rPr>
        <w:t>F.A.Davis</w:t>
      </w:r>
      <w:proofErr w:type="spellEnd"/>
      <w:r w:rsidRPr="0096639E">
        <w:rPr>
          <w:color w:val="000000"/>
        </w:rPr>
        <w:t xml:space="preserve"> Co: PA&amp; </w:t>
      </w:r>
      <w:proofErr w:type="spellStart"/>
      <w:r w:rsidRPr="0096639E">
        <w:rPr>
          <w:color w:val="000000"/>
        </w:rPr>
        <w:t>Wilkins.ISBN</w:t>
      </w:r>
      <w:proofErr w:type="spellEnd"/>
      <w:r w:rsidRPr="0096639E">
        <w:rPr>
          <w:rFonts w:ascii="微軟正黑體" w:eastAsia="微軟正黑體" w:hAnsi="微軟正黑體" w:hint="eastAsia"/>
          <w:color w:val="333333"/>
          <w:szCs w:val="27"/>
        </w:rPr>
        <w:t xml:space="preserve"> </w:t>
      </w:r>
      <w:r w:rsidRPr="0096639E">
        <w:rPr>
          <w:rFonts w:hint="eastAsia"/>
          <w:color w:val="000000"/>
        </w:rPr>
        <w:t>978974</w:t>
      </w:r>
      <w:r w:rsidRPr="0096639E">
        <w:rPr>
          <w:color w:val="000000"/>
        </w:rPr>
        <w:t>6522649</w:t>
      </w:r>
    </w:p>
    <w:p w:rsidR="007E053E" w:rsidRDefault="002176B4" w:rsidP="005A1751">
      <w:pPr>
        <w:spacing w:line="240" w:lineRule="exact"/>
        <w:rPr>
          <w:b/>
          <w:color w:val="FF0000"/>
        </w:rPr>
      </w:pPr>
      <w:r>
        <w:rPr>
          <w:rFonts w:hint="eastAsia"/>
          <w:b/>
          <w:color w:val="FF0000"/>
        </w:rPr>
        <w:t>機能再教育</w:t>
      </w:r>
    </w:p>
    <w:p w:rsidR="002176B4" w:rsidRPr="00657BE6" w:rsidRDefault="002176B4" w:rsidP="002176B4">
      <w:pPr>
        <w:autoSpaceDE w:val="0"/>
        <w:autoSpaceDN w:val="0"/>
        <w:adjustRightInd w:val="0"/>
        <w:rPr>
          <w:color w:val="000000"/>
          <w:kern w:val="0"/>
        </w:rPr>
      </w:pPr>
      <w:proofErr w:type="gramStart"/>
      <w:r>
        <w:rPr>
          <w:rFonts w:hint="eastAsia"/>
          <w:color w:val="000000"/>
          <w:kern w:val="0"/>
        </w:rPr>
        <w:t>1.</w:t>
      </w:r>
      <w:r w:rsidRPr="00657BE6">
        <w:rPr>
          <w:color w:val="000000"/>
          <w:kern w:val="0"/>
        </w:rPr>
        <w:t>Minor</w:t>
      </w:r>
      <w:proofErr w:type="gramEnd"/>
      <w:r w:rsidRPr="00657BE6">
        <w:rPr>
          <w:color w:val="000000"/>
          <w:kern w:val="0"/>
        </w:rPr>
        <w:t xml:space="preserve">. </w:t>
      </w:r>
      <w:proofErr w:type="gramStart"/>
      <w:r w:rsidRPr="00657BE6">
        <w:rPr>
          <w:color w:val="000000"/>
          <w:kern w:val="0"/>
        </w:rPr>
        <w:t>Patient care skills.</w:t>
      </w:r>
      <w:proofErr w:type="gramEnd"/>
      <w:r w:rsidRPr="00657BE6">
        <w:rPr>
          <w:color w:val="000000"/>
          <w:kern w:val="0"/>
        </w:rPr>
        <w:t xml:space="preserve"> </w:t>
      </w:r>
      <w:proofErr w:type="gramStart"/>
      <w:r w:rsidRPr="00657BE6">
        <w:rPr>
          <w:color w:val="000000"/>
          <w:kern w:val="0"/>
        </w:rPr>
        <w:t>6th ed. Prentice Hall.</w:t>
      </w:r>
      <w:proofErr w:type="gramEnd"/>
      <w:r w:rsidRPr="00657BE6">
        <w:rPr>
          <w:color w:val="000000"/>
          <w:kern w:val="0"/>
        </w:rPr>
        <w:t xml:space="preserve"> 2010. ISBN: 013212731-8.</w:t>
      </w:r>
    </w:p>
    <w:p w:rsidR="002176B4" w:rsidRPr="00657BE6" w:rsidRDefault="002176B4" w:rsidP="002176B4">
      <w:pPr>
        <w:autoSpaceDE w:val="0"/>
        <w:autoSpaceDN w:val="0"/>
        <w:adjustRightInd w:val="0"/>
        <w:rPr>
          <w:color w:val="000000"/>
          <w:kern w:val="0"/>
        </w:rPr>
      </w:pPr>
      <w:r w:rsidRPr="00657BE6">
        <w:rPr>
          <w:color w:val="000000"/>
          <w:kern w:val="0"/>
        </w:rPr>
        <w:t>2.</w:t>
      </w:r>
      <w:r w:rsidRPr="00657BE6">
        <w:rPr>
          <w:rFonts w:hint="eastAsia"/>
          <w:color w:val="000000"/>
          <w:kern w:val="0"/>
        </w:rPr>
        <w:t xml:space="preserve"> </w:t>
      </w:r>
      <w:r w:rsidRPr="00657BE6">
        <w:rPr>
          <w:color w:val="000000"/>
          <w:kern w:val="0"/>
        </w:rPr>
        <w:t xml:space="preserve">Somers MF. Spinal cord injury functional rehabilitation.3 </w:t>
      </w:r>
      <w:proofErr w:type="spellStart"/>
      <w:r w:rsidRPr="00657BE6">
        <w:rPr>
          <w:color w:val="000000"/>
          <w:kern w:val="0"/>
        </w:rPr>
        <w:t>th</w:t>
      </w:r>
      <w:proofErr w:type="spellEnd"/>
      <w:r w:rsidRPr="00657BE6">
        <w:rPr>
          <w:color w:val="000000"/>
          <w:kern w:val="0"/>
        </w:rPr>
        <w:t xml:space="preserve"> ed. </w:t>
      </w:r>
      <w:proofErr w:type="gramStart"/>
      <w:r w:rsidRPr="00657BE6">
        <w:rPr>
          <w:color w:val="000000"/>
          <w:kern w:val="0"/>
        </w:rPr>
        <w:t xml:space="preserve">Pearson </w:t>
      </w:r>
      <w:r w:rsidRPr="00657BE6">
        <w:rPr>
          <w:rFonts w:hint="eastAsia"/>
          <w:color w:val="000000"/>
          <w:kern w:val="0"/>
        </w:rPr>
        <w:t xml:space="preserve"> </w:t>
      </w:r>
      <w:r w:rsidRPr="00657BE6">
        <w:rPr>
          <w:color w:val="000000"/>
          <w:kern w:val="0"/>
        </w:rPr>
        <w:t>2010.ISBN:13</w:t>
      </w:r>
      <w:proofErr w:type="gramEnd"/>
      <w:r w:rsidRPr="00657BE6">
        <w:rPr>
          <w:color w:val="000000"/>
          <w:kern w:val="0"/>
        </w:rPr>
        <w:t>-9780131598669</w:t>
      </w:r>
    </w:p>
    <w:p w:rsidR="002176B4" w:rsidRPr="00657BE6" w:rsidRDefault="002176B4" w:rsidP="002176B4">
      <w:pPr>
        <w:autoSpaceDE w:val="0"/>
        <w:autoSpaceDN w:val="0"/>
        <w:adjustRightInd w:val="0"/>
        <w:rPr>
          <w:color w:val="000000"/>
          <w:kern w:val="0"/>
        </w:rPr>
      </w:pPr>
      <w:r w:rsidRPr="00657BE6">
        <w:rPr>
          <w:color w:val="000000"/>
          <w:kern w:val="0"/>
        </w:rPr>
        <w:t>3.</w:t>
      </w:r>
      <w:r w:rsidRPr="00657BE6">
        <w:rPr>
          <w:rFonts w:hint="eastAsia"/>
          <w:color w:val="000000"/>
          <w:kern w:val="0"/>
        </w:rPr>
        <w:t xml:space="preserve"> </w:t>
      </w:r>
      <w:proofErr w:type="spellStart"/>
      <w:r w:rsidRPr="00657BE6">
        <w:rPr>
          <w:color w:val="000000"/>
          <w:kern w:val="0"/>
        </w:rPr>
        <w:t>Trombly</w:t>
      </w:r>
      <w:proofErr w:type="spellEnd"/>
      <w:r w:rsidRPr="00657BE6">
        <w:rPr>
          <w:color w:val="000000"/>
          <w:kern w:val="0"/>
        </w:rPr>
        <w:t xml:space="preserve"> CA (</w:t>
      </w:r>
      <w:proofErr w:type="spellStart"/>
      <w:proofErr w:type="gramStart"/>
      <w:r w:rsidRPr="00657BE6">
        <w:rPr>
          <w:color w:val="000000"/>
          <w:kern w:val="0"/>
        </w:rPr>
        <w:t>ed</w:t>
      </w:r>
      <w:proofErr w:type="spellEnd"/>
      <w:proofErr w:type="gramEnd"/>
      <w:r w:rsidRPr="00657BE6">
        <w:rPr>
          <w:color w:val="000000"/>
          <w:kern w:val="0"/>
        </w:rPr>
        <w:t xml:space="preserve">): Occupational Therapy for physical function (5th </w:t>
      </w:r>
      <w:proofErr w:type="spellStart"/>
      <w:r w:rsidRPr="00657BE6">
        <w:rPr>
          <w:color w:val="000000"/>
          <w:kern w:val="0"/>
        </w:rPr>
        <w:t>ed</w:t>
      </w:r>
      <w:proofErr w:type="spellEnd"/>
      <w:r w:rsidRPr="00657BE6">
        <w:rPr>
          <w:color w:val="000000"/>
          <w:kern w:val="0"/>
        </w:rPr>
        <w:t xml:space="preserve">). Williams &amp; </w:t>
      </w:r>
    </w:p>
    <w:p w:rsidR="002176B4" w:rsidRPr="00657BE6" w:rsidRDefault="002176B4" w:rsidP="002176B4">
      <w:pPr>
        <w:autoSpaceDE w:val="0"/>
        <w:autoSpaceDN w:val="0"/>
        <w:adjustRightInd w:val="0"/>
        <w:rPr>
          <w:color w:val="000000"/>
          <w:kern w:val="0"/>
        </w:rPr>
      </w:pPr>
      <w:r w:rsidRPr="00657BE6">
        <w:rPr>
          <w:rFonts w:hint="eastAsia"/>
          <w:color w:val="000000"/>
          <w:kern w:val="0"/>
        </w:rPr>
        <w:t xml:space="preserve">  </w:t>
      </w:r>
      <w:r w:rsidRPr="00657BE6">
        <w:rPr>
          <w:color w:val="000000"/>
          <w:kern w:val="0"/>
        </w:rPr>
        <w:t>Wilkins, Baltimore</w:t>
      </w:r>
      <w:proofErr w:type="gramStart"/>
      <w:r w:rsidRPr="00657BE6">
        <w:rPr>
          <w:color w:val="000000"/>
          <w:kern w:val="0"/>
        </w:rPr>
        <w:t>,2002</w:t>
      </w:r>
      <w:proofErr w:type="gramEnd"/>
      <w:r w:rsidRPr="00657BE6">
        <w:rPr>
          <w:color w:val="000000"/>
          <w:kern w:val="0"/>
        </w:rPr>
        <w:t>.</w:t>
      </w:r>
    </w:p>
    <w:p w:rsidR="007E053E" w:rsidRDefault="007E053E" w:rsidP="005A1751">
      <w:pPr>
        <w:spacing w:line="240" w:lineRule="exact"/>
        <w:rPr>
          <w:b/>
          <w:color w:val="FF0000"/>
        </w:rPr>
      </w:pPr>
    </w:p>
    <w:p w:rsidR="007E053E" w:rsidRPr="007E053E" w:rsidRDefault="007E053E" w:rsidP="005A1751">
      <w:pPr>
        <w:spacing w:line="240" w:lineRule="exact"/>
        <w:rPr>
          <w:b/>
          <w:color w:val="FF0000"/>
        </w:rPr>
      </w:pPr>
      <w:r w:rsidRPr="007E053E">
        <w:rPr>
          <w:rFonts w:hint="eastAsia"/>
          <w:b/>
          <w:color w:val="FF0000"/>
          <w:highlight w:val="yellow"/>
        </w:rPr>
        <w:t>(</w:t>
      </w:r>
      <w:r w:rsidRPr="007E053E">
        <w:rPr>
          <w:rFonts w:hint="eastAsia"/>
          <w:b/>
          <w:color w:val="FF0000"/>
          <w:highlight w:val="yellow"/>
        </w:rPr>
        <w:t>四</w:t>
      </w:r>
      <w:r w:rsidRPr="007E053E">
        <w:rPr>
          <w:rFonts w:hint="eastAsia"/>
          <w:b/>
          <w:color w:val="FF0000"/>
          <w:highlight w:val="yellow"/>
        </w:rPr>
        <w:t xml:space="preserve">) </w:t>
      </w:r>
      <w:r w:rsidRPr="0071059D">
        <w:rPr>
          <w:rFonts w:hint="eastAsia"/>
          <w:b/>
          <w:color w:val="FF0000"/>
          <w:highlight w:val="yellow"/>
        </w:rPr>
        <w:t>其他相關規定說明：</w:t>
      </w:r>
      <w:r w:rsidRPr="0071059D">
        <w:rPr>
          <w:rFonts w:hint="eastAsia"/>
          <w:b/>
          <w:color w:val="FF0000"/>
          <w:highlight w:val="yellow"/>
        </w:rPr>
        <w:t>(</w:t>
      </w:r>
      <w:r w:rsidRPr="0071059D">
        <w:rPr>
          <w:rFonts w:hint="eastAsia"/>
          <w:b/>
          <w:color w:val="FF0000"/>
          <w:highlight w:val="yellow"/>
        </w:rPr>
        <w:t>以下內容請自行增刪</w:t>
      </w:r>
      <w:r w:rsidRPr="0071059D">
        <w:rPr>
          <w:rFonts w:hint="eastAsia"/>
          <w:b/>
          <w:color w:val="FF0000"/>
          <w:highlight w:val="yellow"/>
        </w:rPr>
        <w:t>)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1. 系上公布後一</w:t>
      </w:r>
      <w:proofErr w:type="gramStart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週</w:t>
      </w:r>
      <w:proofErr w:type="gramEnd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內以電子郵件和</w:t>
      </w:r>
      <w:r w:rsidR="00562F7D">
        <w:rPr>
          <w:rFonts w:ascii="標楷體" w:hAnsi="標楷體" w:hint="eastAsia"/>
          <w:color w:val="000000"/>
          <w:kern w:val="0"/>
          <w:sz w:val="22"/>
          <w:szCs w:val="22"/>
        </w:rPr>
        <w:t xml:space="preserve">  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老師聯繫，確認溝通管道順暢，</w:t>
      </w:r>
      <w:r w:rsidRPr="00B34DD7">
        <w:rPr>
          <w:rFonts w:ascii="Arial" w:hAnsi="Arial" w:cs="Arial"/>
          <w:sz w:val="22"/>
          <w:szCs w:val="22"/>
        </w:rPr>
        <w:t>E-mail</w:t>
      </w:r>
      <w:r w:rsidRPr="00B34DD7">
        <w:rPr>
          <w:rFonts w:ascii="Arial" w:hAnsi="Arial" w:cs="Arial" w:hint="eastAsia"/>
          <w:b/>
          <w:bCs/>
          <w:sz w:val="22"/>
          <w:szCs w:val="22"/>
          <w:u w:val="single"/>
        </w:rPr>
        <w:t>記得必須署名</w:t>
      </w:r>
      <w:r w:rsidRPr="00B34DD7">
        <w:rPr>
          <w:rFonts w:ascii="Arial" w:hAnsi="Arial" w:cs="Arial" w:hint="eastAsia"/>
          <w:sz w:val="22"/>
          <w:szCs w:val="22"/>
        </w:rPr>
        <w:t>。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240"/>
        <w:rPr>
          <w:rFonts w:ascii="Arial" w:hAnsi="Arial" w:cs="Arial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2. </w:t>
      </w:r>
      <w:r w:rsidRPr="00B34DD7">
        <w:rPr>
          <w:rFonts w:ascii="Arial" w:hAnsi="Arial" w:cs="Arial" w:hint="eastAsia"/>
          <w:sz w:val="22"/>
          <w:szCs w:val="22"/>
        </w:rPr>
        <w:t>報告內容：依指定的題目，講解相關的知識與歷屆國考試題。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>
        <w:rPr>
          <w:rFonts w:ascii="標楷體" w:hAnsi="標楷體" w:hint="eastAsia"/>
          <w:color w:val="000000"/>
          <w:kern w:val="0"/>
          <w:sz w:val="22"/>
          <w:szCs w:val="22"/>
        </w:rPr>
        <w:t xml:space="preserve">3.    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前將定好之大綱寄給</w:t>
      </w:r>
      <w:r>
        <w:rPr>
          <w:rFonts w:ascii="標楷體" w:hAnsi="標楷體" w:hint="eastAsia"/>
          <w:color w:val="000000"/>
          <w:kern w:val="0"/>
          <w:sz w:val="22"/>
          <w:szCs w:val="22"/>
        </w:rPr>
        <w:t xml:space="preserve">   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老師，並摘要說明報告的內容方向。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4. 每週週日晚上11:59前必須繳交進度檔案(</w:t>
      </w:r>
      <w:proofErr w:type="spellStart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ppt</w:t>
      </w:r>
      <w:proofErr w:type="spellEnd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或word檔案)直至口頭報告為止。(</w:t>
      </w:r>
      <w:r>
        <w:rPr>
          <w:rFonts w:ascii="標楷體" w:hAnsi="標楷體" w:hint="eastAsia"/>
          <w:color w:val="000000"/>
          <w:kern w:val="0"/>
          <w:sz w:val="22"/>
          <w:szCs w:val="22"/>
        </w:rPr>
        <w:t xml:space="preserve">  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, </w:t>
      </w:r>
      <w:r>
        <w:rPr>
          <w:rFonts w:ascii="標楷體" w:hAnsi="標楷體" w:hint="eastAsia"/>
          <w:color w:val="000000"/>
          <w:kern w:val="0"/>
          <w:sz w:val="22"/>
          <w:szCs w:val="22"/>
        </w:rPr>
        <w:t xml:space="preserve">  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, </w:t>
      </w:r>
      <w:r>
        <w:rPr>
          <w:rFonts w:ascii="標楷體" w:hAnsi="標楷體" w:hint="eastAsia"/>
          <w:color w:val="000000"/>
          <w:kern w:val="0"/>
          <w:sz w:val="22"/>
          <w:szCs w:val="22"/>
        </w:rPr>
        <w:t xml:space="preserve">  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, </w:t>
      </w:r>
      <w:r>
        <w:rPr>
          <w:rFonts w:ascii="標楷體" w:hAnsi="標楷體" w:hint="eastAsia"/>
          <w:color w:val="000000"/>
          <w:kern w:val="0"/>
          <w:sz w:val="22"/>
          <w:szCs w:val="22"/>
        </w:rPr>
        <w:t xml:space="preserve">  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,</w:t>
      </w:r>
      <w:r>
        <w:rPr>
          <w:rFonts w:ascii="標楷體" w:hAnsi="標楷體" w:hint="eastAsia"/>
          <w:color w:val="000000"/>
          <w:kern w:val="0"/>
          <w:sz w:val="22"/>
          <w:szCs w:val="22"/>
        </w:rPr>
        <w:t xml:space="preserve">  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 ,) </w:t>
      </w:r>
      <w:r w:rsidRPr="00B34DD7">
        <w:rPr>
          <w:rFonts w:ascii="標楷體" w:hAnsi="標楷體" w:cs="新細明體" w:hint="eastAsia"/>
          <w:color w:val="000000"/>
          <w:kern w:val="0"/>
          <w:sz w:val="22"/>
          <w:szCs w:val="22"/>
        </w:rPr>
        <w:t>未與老師聯繫討論，超過三次以上者，視同放棄報告。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5. 參考書目以上述國考用書為主，另需加入其他文獻參考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6. 報告內容（口頭以及書面）不得有抄襲上課講義或學長姐，網路資料之行為，若經發現則該報告不算分（嚴重道德問題）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lastRenderedPageBreak/>
        <w:t xml:space="preserve">7. </w:t>
      </w:r>
      <w:r w:rsidRPr="00B34DD7">
        <w:rPr>
          <w:rFonts w:ascii="Arial" w:hAnsi="Arial" w:cs="Arial" w:hint="eastAsia"/>
          <w:sz w:val="22"/>
          <w:szCs w:val="22"/>
        </w:rPr>
        <w:t>口頭報告使用</w:t>
      </w:r>
      <w:r w:rsidRPr="00B34DD7">
        <w:rPr>
          <w:rFonts w:ascii="Arial" w:hAnsi="Arial" w:cs="Arial"/>
          <w:sz w:val="22"/>
          <w:szCs w:val="22"/>
        </w:rPr>
        <w:t>power point</w:t>
      </w:r>
      <w:r w:rsidRPr="00B34DD7">
        <w:rPr>
          <w:rFonts w:ascii="Arial" w:hAnsi="Arial" w:cs="Arial" w:hint="eastAsia"/>
          <w:sz w:val="22"/>
          <w:szCs w:val="22"/>
        </w:rPr>
        <w:t>檔案報告，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除題目</w:t>
      </w:r>
      <w:proofErr w:type="gramStart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標題頁外</w:t>
      </w:r>
      <w:proofErr w:type="gramEnd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，另需有引用之參考書目及文獻</w:t>
      </w:r>
      <w:r w:rsidRPr="00B34DD7">
        <w:rPr>
          <w:rFonts w:ascii="Arial" w:hAnsi="Arial" w:cs="Arial" w:hint="eastAsia"/>
          <w:sz w:val="22"/>
          <w:szCs w:val="22"/>
        </w:rPr>
        <w:t>。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繳交之書面報告以中文書寫為主。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8. 正式報告前需準備好完整的</w:t>
      </w:r>
      <w:r w:rsidRPr="00B34DD7">
        <w:rPr>
          <w:color w:val="000000"/>
          <w:kern w:val="0"/>
          <w:sz w:val="22"/>
          <w:szCs w:val="22"/>
        </w:rPr>
        <w:t>power point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，並事前</w:t>
      </w:r>
      <w:r w:rsidRPr="00B34DD7">
        <w:rPr>
          <w:color w:val="000000"/>
          <w:kern w:val="0"/>
          <w:sz w:val="22"/>
          <w:szCs w:val="22"/>
        </w:rPr>
        <w:t xml:space="preserve">e-mail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給老師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9. </w:t>
      </w:r>
      <w:r w:rsidRPr="00E74223">
        <w:rPr>
          <w:rFonts w:ascii="標楷體" w:hAnsi="標楷體" w:hint="eastAsia"/>
          <w:color w:val="FF0000"/>
          <w:kern w:val="0"/>
          <w:sz w:val="22"/>
          <w:szCs w:val="22"/>
        </w:rPr>
        <w:t>需收集</w:t>
      </w:r>
      <w:r w:rsidR="007E053E">
        <w:rPr>
          <w:rFonts w:hint="eastAsia"/>
          <w:color w:val="FF0000"/>
        </w:rPr>
        <w:t>100</w:t>
      </w:r>
      <w:r w:rsidR="00836F10" w:rsidRPr="00E74223">
        <w:rPr>
          <w:rFonts w:hint="eastAsia"/>
          <w:color w:val="FF0000"/>
        </w:rPr>
        <w:t>~10</w:t>
      </w:r>
      <w:r w:rsidR="007E053E">
        <w:rPr>
          <w:rFonts w:hint="eastAsia"/>
          <w:color w:val="FF0000"/>
        </w:rPr>
        <w:t>9</w:t>
      </w:r>
      <w:r w:rsidRPr="00E74223">
        <w:rPr>
          <w:rFonts w:ascii="標楷體" w:hAnsi="標楷體" w:hint="eastAsia"/>
          <w:color w:val="FF0000"/>
          <w:kern w:val="0"/>
          <w:sz w:val="22"/>
          <w:szCs w:val="22"/>
        </w:rPr>
        <w:t>的相關國考題，並分析其詳解。其格式如下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9333"/>
      </w:tblGrid>
      <w:tr w:rsidR="00A035DF" w:rsidRPr="00B34DD7" w:rsidTr="005A1751">
        <w:trPr>
          <w:trHeight w:val="713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7E053E">
              <w:rPr>
                <w:rFonts w:ascii="標楷體" w:hAnsi="標楷體" w:hint="eastAsia"/>
                <w:sz w:val="22"/>
                <w:szCs w:val="22"/>
              </w:rPr>
              <w:t>(D) 個人意見</w:t>
            </w:r>
          </w:p>
        </w:tc>
      </w:tr>
      <w:tr w:rsidR="00A035DF" w:rsidRPr="00B34DD7" w:rsidTr="005A1751">
        <w:trPr>
          <w:trHeight w:val="530"/>
        </w:trPr>
        <w:tc>
          <w:tcPr>
            <w:tcW w:w="1440" w:type="dxa"/>
          </w:tcPr>
          <w:p w:rsidR="00A035DF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  <w:p w:rsidR="007E053E" w:rsidRDefault="007E053E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  <w:p w:rsidR="007E053E" w:rsidRPr="00B34DD7" w:rsidRDefault="007E053E" w:rsidP="007E053E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7E053E" w:rsidRPr="00B34DD7" w:rsidRDefault="007E053E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A035DF" w:rsidRPr="00A035DF" w:rsidRDefault="00A035DF" w:rsidP="005A1751">
      <w:pPr>
        <w:spacing w:line="240" w:lineRule="exact"/>
        <w:ind w:leftChars="100" w:left="240"/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10. </w:t>
      </w:r>
      <w:r w:rsidRPr="006A7D8B">
        <w:rPr>
          <w:rFonts w:ascii="標楷體" w:hAnsi="標楷體" w:hint="eastAsia"/>
          <w:b/>
          <w:color w:val="FF0000"/>
          <w:kern w:val="0"/>
          <w:sz w:val="22"/>
          <w:szCs w:val="22"/>
        </w:rPr>
        <w:t>欲與老師約定討論時間，請先以</w:t>
      </w:r>
      <w:r w:rsidRPr="006A7D8B">
        <w:rPr>
          <w:b/>
          <w:color w:val="FF0000"/>
          <w:kern w:val="0"/>
          <w:sz w:val="22"/>
          <w:szCs w:val="22"/>
        </w:rPr>
        <w:t>e-mail</w:t>
      </w:r>
      <w:r w:rsidRPr="006A7D8B">
        <w:rPr>
          <w:rFonts w:ascii="標楷體" w:hAnsi="標楷體" w:hint="eastAsia"/>
          <w:b/>
          <w:color w:val="FF0000"/>
          <w:kern w:val="0"/>
          <w:sz w:val="22"/>
          <w:szCs w:val="22"/>
        </w:rPr>
        <w:t>聯繫。</w:t>
      </w:r>
      <w:r w:rsidR="00EF36E9">
        <w:rPr>
          <w:rFonts w:ascii="標楷體" w:hAnsi="標楷體" w:hint="eastAsia"/>
          <w:b/>
          <w:color w:val="FF0000"/>
          <w:kern w:val="0"/>
          <w:sz w:val="22"/>
          <w:szCs w:val="22"/>
        </w:rPr>
        <w:t>約定</w:t>
      </w:r>
      <w:r w:rsidR="00877087">
        <w:rPr>
          <w:rFonts w:ascii="標楷體" w:hAnsi="標楷體" w:hint="eastAsia"/>
          <w:b/>
          <w:color w:val="FF0000"/>
          <w:kern w:val="0"/>
          <w:sz w:val="22"/>
          <w:szCs w:val="22"/>
        </w:rPr>
        <w:t>討論當天請以電話0919689036確認時間。</w:t>
      </w:r>
    </w:p>
    <w:sectPr w:rsidR="00A035DF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CA7" w:rsidRDefault="00180CA7">
      <w:r>
        <w:separator/>
      </w:r>
    </w:p>
  </w:endnote>
  <w:endnote w:type="continuationSeparator" w:id="0">
    <w:p w:rsidR="00180CA7" w:rsidRDefault="00180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CA7" w:rsidRDefault="00180CA7">
      <w:r>
        <w:separator/>
      </w:r>
    </w:p>
  </w:footnote>
  <w:footnote w:type="continuationSeparator" w:id="0">
    <w:p w:rsidR="00180CA7" w:rsidRDefault="00180C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851DC"/>
    <w:rsid w:val="000932AD"/>
    <w:rsid w:val="000D72B6"/>
    <w:rsid w:val="000E6098"/>
    <w:rsid w:val="00100B28"/>
    <w:rsid w:val="00103483"/>
    <w:rsid w:val="00107800"/>
    <w:rsid w:val="00107B4E"/>
    <w:rsid w:val="00107B5B"/>
    <w:rsid w:val="00111A56"/>
    <w:rsid w:val="00157EE6"/>
    <w:rsid w:val="00180CA7"/>
    <w:rsid w:val="001A660F"/>
    <w:rsid w:val="001A6A58"/>
    <w:rsid w:val="001B3306"/>
    <w:rsid w:val="001C0EB3"/>
    <w:rsid w:val="001D4825"/>
    <w:rsid w:val="001F7095"/>
    <w:rsid w:val="00216625"/>
    <w:rsid w:val="002176B4"/>
    <w:rsid w:val="0022182C"/>
    <w:rsid w:val="002254BC"/>
    <w:rsid w:val="00235193"/>
    <w:rsid w:val="0025123F"/>
    <w:rsid w:val="002743E1"/>
    <w:rsid w:val="00283C9F"/>
    <w:rsid w:val="00297ADF"/>
    <w:rsid w:val="002A47AA"/>
    <w:rsid w:val="002C2F55"/>
    <w:rsid w:val="00301B62"/>
    <w:rsid w:val="0031139B"/>
    <w:rsid w:val="00326AB5"/>
    <w:rsid w:val="00332071"/>
    <w:rsid w:val="0034071E"/>
    <w:rsid w:val="0034350B"/>
    <w:rsid w:val="00345F93"/>
    <w:rsid w:val="00346CAE"/>
    <w:rsid w:val="00373311"/>
    <w:rsid w:val="00374463"/>
    <w:rsid w:val="003805CC"/>
    <w:rsid w:val="00397852"/>
    <w:rsid w:val="003D56E4"/>
    <w:rsid w:val="003E11BE"/>
    <w:rsid w:val="003E4BD1"/>
    <w:rsid w:val="0041575F"/>
    <w:rsid w:val="0041654B"/>
    <w:rsid w:val="0042619C"/>
    <w:rsid w:val="00474434"/>
    <w:rsid w:val="004977D9"/>
    <w:rsid w:val="004B762C"/>
    <w:rsid w:val="004C3EC3"/>
    <w:rsid w:val="004C62DD"/>
    <w:rsid w:val="004F3E46"/>
    <w:rsid w:val="0050606D"/>
    <w:rsid w:val="005169CB"/>
    <w:rsid w:val="005226EB"/>
    <w:rsid w:val="00533E6B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52CA"/>
    <w:rsid w:val="005D71A8"/>
    <w:rsid w:val="005E65D9"/>
    <w:rsid w:val="005E718A"/>
    <w:rsid w:val="00635947"/>
    <w:rsid w:val="0063794F"/>
    <w:rsid w:val="00644134"/>
    <w:rsid w:val="00656B4D"/>
    <w:rsid w:val="006A7D8B"/>
    <w:rsid w:val="006C11FE"/>
    <w:rsid w:val="006F0A3E"/>
    <w:rsid w:val="0071059D"/>
    <w:rsid w:val="007154A8"/>
    <w:rsid w:val="00741388"/>
    <w:rsid w:val="00743A3C"/>
    <w:rsid w:val="00753192"/>
    <w:rsid w:val="00761036"/>
    <w:rsid w:val="00762E93"/>
    <w:rsid w:val="00767683"/>
    <w:rsid w:val="00782904"/>
    <w:rsid w:val="0078703F"/>
    <w:rsid w:val="007D36F8"/>
    <w:rsid w:val="007D46A0"/>
    <w:rsid w:val="007E053E"/>
    <w:rsid w:val="007F7C44"/>
    <w:rsid w:val="00802ED8"/>
    <w:rsid w:val="00836F10"/>
    <w:rsid w:val="008371C9"/>
    <w:rsid w:val="00837548"/>
    <w:rsid w:val="00863CDA"/>
    <w:rsid w:val="00877087"/>
    <w:rsid w:val="0089689C"/>
    <w:rsid w:val="008B689B"/>
    <w:rsid w:val="008C48D5"/>
    <w:rsid w:val="00905363"/>
    <w:rsid w:val="009110A4"/>
    <w:rsid w:val="00950235"/>
    <w:rsid w:val="0095333F"/>
    <w:rsid w:val="0097693C"/>
    <w:rsid w:val="00995C71"/>
    <w:rsid w:val="00997699"/>
    <w:rsid w:val="009B0C56"/>
    <w:rsid w:val="009D1A33"/>
    <w:rsid w:val="009D6A49"/>
    <w:rsid w:val="009F5E6E"/>
    <w:rsid w:val="00A035DF"/>
    <w:rsid w:val="00A055DD"/>
    <w:rsid w:val="00A32F7A"/>
    <w:rsid w:val="00A936F3"/>
    <w:rsid w:val="00A94B8A"/>
    <w:rsid w:val="00AA4028"/>
    <w:rsid w:val="00AB45E4"/>
    <w:rsid w:val="00AE342C"/>
    <w:rsid w:val="00AE68F8"/>
    <w:rsid w:val="00AE7124"/>
    <w:rsid w:val="00B07BA1"/>
    <w:rsid w:val="00B10D06"/>
    <w:rsid w:val="00B2713E"/>
    <w:rsid w:val="00B32FA4"/>
    <w:rsid w:val="00B37CAB"/>
    <w:rsid w:val="00B6105D"/>
    <w:rsid w:val="00B64C78"/>
    <w:rsid w:val="00B67725"/>
    <w:rsid w:val="00B8684F"/>
    <w:rsid w:val="00B92456"/>
    <w:rsid w:val="00BB0293"/>
    <w:rsid w:val="00BF13E5"/>
    <w:rsid w:val="00C23BE6"/>
    <w:rsid w:val="00C330D4"/>
    <w:rsid w:val="00C61827"/>
    <w:rsid w:val="00C618B8"/>
    <w:rsid w:val="00C72B84"/>
    <w:rsid w:val="00C96B52"/>
    <w:rsid w:val="00CA154A"/>
    <w:rsid w:val="00CC68BE"/>
    <w:rsid w:val="00CD5CB6"/>
    <w:rsid w:val="00CE7974"/>
    <w:rsid w:val="00D03CAF"/>
    <w:rsid w:val="00D13ED6"/>
    <w:rsid w:val="00D276E0"/>
    <w:rsid w:val="00D34E04"/>
    <w:rsid w:val="00D42027"/>
    <w:rsid w:val="00D436B5"/>
    <w:rsid w:val="00D608A2"/>
    <w:rsid w:val="00DE0445"/>
    <w:rsid w:val="00DF0DE2"/>
    <w:rsid w:val="00DF5198"/>
    <w:rsid w:val="00E029CD"/>
    <w:rsid w:val="00E17824"/>
    <w:rsid w:val="00E21FE4"/>
    <w:rsid w:val="00E30B75"/>
    <w:rsid w:val="00E52156"/>
    <w:rsid w:val="00E74223"/>
    <w:rsid w:val="00ED0469"/>
    <w:rsid w:val="00EF36E9"/>
    <w:rsid w:val="00F027AF"/>
    <w:rsid w:val="00F062A6"/>
    <w:rsid w:val="00F101B2"/>
    <w:rsid w:val="00F43634"/>
    <w:rsid w:val="00F65737"/>
    <w:rsid w:val="00F830BE"/>
    <w:rsid w:val="00F85B2D"/>
    <w:rsid w:val="00FA4AC6"/>
    <w:rsid w:val="00FB7E7F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D276E0"/>
    <w:pPr>
      <w:keepNext/>
      <w:spacing w:line="720" w:lineRule="auto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Balloon Text"/>
    <w:basedOn w:val="a"/>
    <w:link w:val="a8"/>
    <w:semiHidden/>
    <w:unhideWhenUsed/>
    <w:rsid w:val="0021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216625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7E053E"/>
    <w:pPr>
      <w:ind w:leftChars="200" w:left="480"/>
    </w:pPr>
  </w:style>
  <w:style w:type="character" w:customStyle="1" w:styleId="30">
    <w:name w:val="標題 3 字元"/>
    <w:basedOn w:val="a0"/>
    <w:link w:val="3"/>
    <w:rsid w:val="00D276E0"/>
    <w:rPr>
      <w:rFonts w:ascii="Calibri Light" w:hAnsi="Calibri Light"/>
      <w:b/>
      <w:bCs/>
      <w:kern w:val="2"/>
      <w:sz w:val="36"/>
      <w:szCs w:val="36"/>
    </w:rPr>
  </w:style>
  <w:style w:type="paragraph" w:styleId="aa">
    <w:name w:val="List"/>
    <w:basedOn w:val="a"/>
    <w:rsid w:val="00D276E0"/>
    <w:pPr>
      <w:ind w:left="480" w:hanging="480"/>
    </w:pPr>
    <w:rPr>
      <w:rFonts w:eastAsia="新細明體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D276E0"/>
    <w:pPr>
      <w:keepNext/>
      <w:spacing w:line="720" w:lineRule="auto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Balloon Text"/>
    <w:basedOn w:val="a"/>
    <w:link w:val="a8"/>
    <w:semiHidden/>
    <w:unhideWhenUsed/>
    <w:rsid w:val="0021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216625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7E053E"/>
    <w:pPr>
      <w:ind w:leftChars="200" w:left="480"/>
    </w:pPr>
  </w:style>
  <w:style w:type="character" w:customStyle="1" w:styleId="30">
    <w:name w:val="標題 3 字元"/>
    <w:basedOn w:val="a0"/>
    <w:link w:val="3"/>
    <w:rsid w:val="00D276E0"/>
    <w:rPr>
      <w:rFonts w:ascii="Calibri Light" w:hAnsi="Calibri Light"/>
      <w:b/>
      <w:bCs/>
      <w:kern w:val="2"/>
      <w:sz w:val="36"/>
      <w:szCs w:val="36"/>
    </w:rPr>
  </w:style>
  <w:style w:type="paragraph" w:styleId="aa">
    <w:name w:val="List"/>
    <w:basedOn w:val="a"/>
    <w:rsid w:val="00D276E0"/>
    <w:pPr>
      <w:ind w:left="480" w:hanging="480"/>
    </w:pPr>
    <w:rPr>
      <w:rFonts w:eastAsia="新細明體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cmchen@sunrise.hk.edu.tw" TargetMode="External"/><Relationship Id="rId13" Type="http://schemas.openxmlformats.org/officeDocument/2006/relationships/hyperlink" Target="mailto:weibin@sunrise.hk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kfc@sunrise.hk.edu.tw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kwu@sunrise.hk.edu.tw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wcyang@sunrise.hk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&#21570;&#40599;&#33775;%20kelly8206@yahoo.com.tw" TargetMode="External"/><Relationship Id="rId14" Type="http://schemas.openxmlformats.org/officeDocument/2006/relationships/hyperlink" Target="mailto:stpt@sunrise.hk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957</Words>
  <Characters>5460</Characters>
  <Application>Microsoft Office Word</Application>
  <DocSecurity>0</DocSecurity>
  <Lines>45</Lines>
  <Paragraphs>12</Paragraphs>
  <ScaleCrop>false</ScaleCrop>
  <Company>HOME</Company>
  <LinksUpToDate>false</LinksUpToDate>
  <CharactersWithSpaces>6405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PC</cp:lastModifiedBy>
  <cp:revision>4</cp:revision>
  <cp:lastPrinted>2020-08-12T03:49:00Z</cp:lastPrinted>
  <dcterms:created xsi:type="dcterms:W3CDTF">2020-08-18T01:10:00Z</dcterms:created>
  <dcterms:modified xsi:type="dcterms:W3CDTF">2020-08-18T03:03:00Z</dcterms:modified>
</cp:coreProperties>
</file>