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46C" w:rsidRDefault="009D1A33" w:rsidP="008C146C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</w:t>
      </w:r>
      <w:r w:rsidR="00877C9F">
        <w:rPr>
          <w:rFonts w:hint="eastAsia"/>
          <w:sz w:val="36"/>
        </w:rPr>
        <w:t>1</w:t>
      </w:r>
      <w:r w:rsidR="00FF5925">
        <w:rPr>
          <w:rFonts w:hint="eastAsia"/>
          <w:sz w:val="36"/>
        </w:rPr>
        <w:t>3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8C146C" w:rsidRDefault="008C146C" w:rsidP="008C146C">
      <w:pPr>
        <w:spacing w:line="360" w:lineRule="exact"/>
        <w:rPr>
          <w:sz w:val="36"/>
        </w:rPr>
      </w:pPr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6"/>
        <w:gridCol w:w="1946"/>
        <w:gridCol w:w="784"/>
        <w:gridCol w:w="12"/>
        <w:gridCol w:w="1830"/>
        <w:gridCol w:w="709"/>
        <w:gridCol w:w="1720"/>
        <w:gridCol w:w="123"/>
        <w:gridCol w:w="631"/>
        <w:gridCol w:w="78"/>
        <w:gridCol w:w="1714"/>
      </w:tblGrid>
      <w:tr w:rsidR="002A23C8" w:rsidTr="00EF665C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2A23C8" w:rsidRDefault="002A23C8" w:rsidP="00EF665C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2A23C8" w:rsidRDefault="002A23C8" w:rsidP="00EF665C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上課日期與時間</w:t>
            </w:r>
          </w:p>
        </w:tc>
        <w:tc>
          <w:tcPr>
            <w:tcW w:w="2626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3C8" w:rsidRDefault="002A23C8" w:rsidP="00EF665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52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A23C8" w:rsidRDefault="002A23C8" w:rsidP="00EF665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423" w:type="dxa"/>
            <w:gridSpan w:val="3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2A23C8" w:rsidRDefault="002A23C8" w:rsidP="00EF665C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C班(B306教室)</w:t>
            </w:r>
          </w:p>
        </w:tc>
      </w:tr>
      <w:tr w:rsidR="002A23C8" w:rsidTr="00EF665C">
        <w:trPr>
          <w:trHeight w:val="182"/>
        </w:trPr>
        <w:tc>
          <w:tcPr>
            <w:tcW w:w="3152" w:type="dxa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2A23C8" w:rsidRPr="002905E9" w:rsidTr="00EF665C">
        <w:trPr>
          <w:trHeight w:val="82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113.09.14</w:t>
            </w:r>
          </w:p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A23C8" w:rsidRPr="001D759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輔具、肌動</w:t>
            </w:r>
          </w:p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賴建宏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(10)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(19)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</w:tr>
      <w:tr w:rsidR="002A23C8" w:rsidRPr="002905E9" w:rsidTr="00EF665C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Pr="00107B5B" w:rsidRDefault="002A23C8" w:rsidP="00EF665C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2A23C8" w:rsidRPr="002905E9" w:rsidTr="00EF665C">
        <w:trPr>
          <w:trHeight w:val="978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Pr="00107B5B" w:rsidRDefault="002A23C8" w:rsidP="00EF665C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A23C8" w:rsidRPr="001D759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基物</w:t>
            </w:r>
            <w:proofErr w:type="gramEnd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.機能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color w:val="0000FF"/>
                <w:sz w:val="36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郭芳娟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(11)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(20)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神經,生統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楊文傑</w:t>
            </w:r>
          </w:p>
        </w:tc>
      </w:tr>
      <w:tr w:rsidR="002A23C8" w:rsidRPr="002905E9" w:rsidTr="00EF665C">
        <w:trPr>
          <w:trHeight w:val="947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Pr="00107B5B" w:rsidRDefault="002A23C8" w:rsidP="00EF665C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(3)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A23C8" w:rsidRPr="001D759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神經,生統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楊文傑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(12)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基物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.機能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郭芳娟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(21)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輔具、肌動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賴建宏</w:t>
            </w:r>
          </w:p>
        </w:tc>
      </w:tr>
      <w:tr w:rsidR="002A23C8" w:rsidRPr="002905E9" w:rsidTr="00EE6A55">
        <w:trPr>
          <w:trHeight w:val="928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113.10.19</w:t>
            </w:r>
          </w:p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(4)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2A23C8" w:rsidRPr="001D759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小兒.機能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黃維彬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(13)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(22)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E6A55" w:rsidRDefault="00EE6A55" w:rsidP="00EE6A5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2A23C8" w:rsidRPr="00EA6F5D" w:rsidRDefault="00EE6A55" w:rsidP="00EE6A5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</w:tr>
      <w:tr w:rsidR="002A23C8" w:rsidRPr="002905E9" w:rsidTr="00EF665C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Pr="00107B5B" w:rsidRDefault="002A23C8" w:rsidP="00EF665C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2A23C8" w:rsidRPr="002905E9" w:rsidTr="00EF665C">
        <w:trPr>
          <w:trHeight w:val="1100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Pr="00107B5B" w:rsidRDefault="002A23C8" w:rsidP="00EF665C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(5)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E6A55" w:rsidRDefault="00EE6A55" w:rsidP="00EE6A5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2A23C8" w:rsidRPr="001D759D" w:rsidRDefault="00EE6A55" w:rsidP="00EE6A55">
            <w:pPr>
              <w:spacing w:line="360" w:lineRule="exact"/>
              <w:jc w:val="center"/>
              <w:rPr>
                <w:color w:val="0000FF"/>
                <w:sz w:val="36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(14)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(23)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心肺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吳錫昆</w:t>
            </w:r>
          </w:p>
        </w:tc>
      </w:tr>
      <w:tr w:rsidR="002A23C8" w:rsidRPr="002905E9" w:rsidTr="00EF665C">
        <w:trPr>
          <w:trHeight w:val="105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Pr="00107B5B" w:rsidRDefault="002A23C8" w:rsidP="00EF665C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(6)</w:t>
            </w:r>
          </w:p>
        </w:tc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A23C8" w:rsidRPr="001D759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心肺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吳錫昆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(15)</w:t>
            </w:r>
          </w:p>
        </w:tc>
        <w:tc>
          <w:tcPr>
            <w:tcW w:w="1843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E6A55" w:rsidRDefault="00EE6A55" w:rsidP="00EE6A5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神經</w:t>
            </w:r>
          </w:p>
          <w:p w:rsidR="002A23C8" w:rsidRPr="00EA6F5D" w:rsidRDefault="00EE6A55" w:rsidP="00EE6A5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呂麗華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(24)</w:t>
            </w:r>
          </w:p>
        </w:tc>
        <w:tc>
          <w:tcPr>
            <w:tcW w:w="171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小兒.機能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黃維彬</w:t>
            </w:r>
          </w:p>
        </w:tc>
      </w:tr>
      <w:tr w:rsidR="002A23C8" w:rsidRPr="002905E9" w:rsidTr="00EF665C">
        <w:trPr>
          <w:trHeight w:val="1050"/>
        </w:trPr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113.11.23</w:t>
            </w:r>
          </w:p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(7)</w:t>
            </w:r>
          </w:p>
        </w:tc>
        <w:tc>
          <w:tcPr>
            <w:tcW w:w="183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2A23C8" w:rsidRPr="001D759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proofErr w:type="gramStart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操治</w:t>
            </w:r>
            <w:proofErr w:type="gramEnd"/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.小兒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鄭湘君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(16)</w:t>
            </w:r>
          </w:p>
        </w:tc>
        <w:tc>
          <w:tcPr>
            <w:tcW w:w="1843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(25)</w:t>
            </w:r>
          </w:p>
        </w:tc>
        <w:tc>
          <w:tcPr>
            <w:tcW w:w="171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EE6A55" w:rsidRPr="00EE6A55" w:rsidRDefault="00EE6A55" w:rsidP="00EE6A55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bookmarkStart w:id="0" w:name="_GoBack"/>
            <w:r w:rsidRPr="00EE6A55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:rsidR="002A23C8" w:rsidRPr="00EA6F5D" w:rsidRDefault="00EE6A55" w:rsidP="00EE6A5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E6A55">
              <w:rPr>
                <w:rFonts w:ascii="標楷體" w:hAnsi="標楷體" w:hint="eastAsia"/>
                <w:color w:val="0000FF"/>
                <w:szCs w:val="28"/>
              </w:rPr>
              <w:t>陳志鳴</w:t>
            </w:r>
            <w:bookmarkEnd w:id="0"/>
          </w:p>
        </w:tc>
      </w:tr>
      <w:tr w:rsidR="002A23C8" w:rsidRPr="002905E9" w:rsidTr="00EF665C"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uto"/>
            <w:vAlign w:val="center"/>
            <w:hideMark/>
          </w:tcPr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午休</w:t>
            </w:r>
          </w:p>
        </w:tc>
      </w:tr>
      <w:tr w:rsidR="002A23C8" w:rsidRPr="002905E9" w:rsidTr="00EF665C">
        <w:trPr>
          <w:trHeight w:val="1014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(8)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E6A55" w:rsidRPr="00EA6F5D" w:rsidRDefault="00EE6A55" w:rsidP="00EE6A5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PT管理.物因</w:t>
            </w:r>
          </w:p>
          <w:p w:rsidR="002A23C8" w:rsidRPr="00EA6F5D" w:rsidRDefault="00EE6A55" w:rsidP="00EE6A5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(17)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(26)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骨科.操治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</w:tr>
      <w:tr w:rsidR="002A23C8" w:rsidRPr="002905E9" w:rsidTr="00EF665C">
        <w:trPr>
          <w:trHeight w:val="1156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(9)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2A23C8" w:rsidRPr="001D759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  <w:highlight w:val="yellow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骨</w:t>
            </w:r>
            <w:r w:rsidRPr="001D759D">
              <w:rPr>
                <w:rFonts w:ascii="標楷體" w:hAnsi="標楷體" w:hint="eastAsia"/>
                <w:color w:val="0000FF"/>
                <w:sz w:val="28"/>
                <w:szCs w:val="28"/>
                <w:highlight w:val="yellow"/>
              </w:rPr>
              <w:t>科.操治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1D759D">
              <w:rPr>
                <w:rFonts w:hint="eastAsia"/>
                <w:color w:val="0000FF"/>
                <w:sz w:val="28"/>
                <w:szCs w:val="28"/>
                <w:highlight w:val="yellow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(18)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</w:tcPr>
          <w:p w:rsidR="00EE6A55" w:rsidRPr="00EE6A55" w:rsidRDefault="00EE6A55" w:rsidP="00EE6A55">
            <w:pPr>
              <w:spacing w:line="360" w:lineRule="exact"/>
              <w:jc w:val="center"/>
              <w:rPr>
                <w:rFonts w:ascii="標楷體" w:hAnsi="標楷體"/>
                <w:color w:val="0000FF"/>
                <w:szCs w:val="28"/>
              </w:rPr>
            </w:pPr>
            <w:r w:rsidRPr="00EE6A55">
              <w:rPr>
                <w:rFonts w:ascii="標楷體" w:hAnsi="標楷體" w:hint="eastAsia"/>
                <w:color w:val="0000FF"/>
                <w:szCs w:val="28"/>
              </w:rPr>
              <w:t>PT管理.物因</w:t>
            </w:r>
          </w:p>
          <w:p w:rsidR="002A23C8" w:rsidRPr="00EA6F5D" w:rsidRDefault="00EE6A55" w:rsidP="00EE6A55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E6A55">
              <w:rPr>
                <w:rFonts w:ascii="標楷體" w:hAnsi="標楷體" w:hint="eastAsia"/>
                <w:color w:val="0000FF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515C6F" w:rsidRDefault="002A23C8" w:rsidP="00EF665C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515C6F">
              <w:rPr>
                <w:color w:val="0000FF"/>
                <w:sz w:val="28"/>
                <w:szCs w:val="28"/>
              </w:rPr>
              <w:t>(27)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proofErr w:type="gramStart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操治</w:t>
            </w:r>
            <w:proofErr w:type="gramEnd"/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.小兒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2A23C8" w:rsidRPr="002905E9" w:rsidTr="00EF665C">
        <w:trPr>
          <w:trHeight w:val="1275"/>
        </w:trPr>
        <w:tc>
          <w:tcPr>
            <w:tcW w:w="1206" w:type="dxa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Default="002A23C8" w:rsidP="00EF665C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hint="eastAsia"/>
                <w:color w:val="0000FF"/>
                <w:sz w:val="28"/>
                <w:szCs w:val="28"/>
              </w:rPr>
              <w:t>陳佳琳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  <w:vAlign w:val="center"/>
            <w:hideMark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2A23C8" w:rsidRPr="00EA6F5D" w:rsidRDefault="00EE6A55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陳志鳴</w:t>
            </w:r>
          </w:p>
        </w:tc>
        <w:tc>
          <w:tcPr>
            <w:tcW w:w="7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2A23C8" w:rsidRPr="002905E9" w:rsidRDefault="002A23C8" w:rsidP="00EF665C">
            <w:pPr>
              <w:spacing w:line="360" w:lineRule="exact"/>
              <w:jc w:val="center"/>
              <w:rPr>
                <w:rFonts w:ascii="標楷體" w:hAnsi="標楷體"/>
                <w:sz w:val="28"/>
                <w:szCs w:val="28"/>
              </w:rPr>
            </w:pPr>
            <w:r w:rsidRPr="002905E9">
              <w:rPr>
                <w:rFonts w:ascii="標楷體" w:hAnsi="標楷體" w:hint="eastAsia"/>
                <w:sz w:val="28"/>
                <w:szCs w:val="28"/>
              </w:rPr>
              <w:t>測驗</w:t>
            </w:r>
          </w:p>
        </w:tc>
        <w:tc>
          <w:tcPr>
            <w:tcW w:w="17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FFFF99"/>
            <w:vAlign w:val="center"/>
            <w:hideMark/>
          </w:tcPr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模擬考</w:t>
            </w:r>
          </w:p>
          <w:p w:rsidR="002A23C8" w:rsidRPr="00EA6F5D" w:rsidRDefault="002A23C8" w:rsidP="00EF665C">
            <w:pPr>
              <w:spacing w:line="360" w:lineRule="exact"/>
              <w:jc w:val="center"/>
              <w:rPr>
                <w:rFonts w:ascii="標楷體" w:hAnsi="標楷體"/>
                <w:color w:val="0000FF"/>
                <w:sz w:val="28"/>
                <w:szCs w:val="28"/>
              </w:rPr>
            </w:pPr>
            <w:r w:rsidRPr="00EA6F5D">
              <w:rPr>
                <w:rFonts w:ascii="標楷體" w:hAnsi="標楷體" w:hint="eastAsia"/>
                <w:color w:val="0000FF"/>
                <w:sz w:val="28"/>
                <w:szCs w:val="28"/>
              </w:rPr>
              <w:t>鄭湘君</w:t>
            </w:r>
          </w:p>
        </w:tc>
      </w:tr>
      <w:tr w:rsidR="002A23C8" w:rsidTr="00EF665C">
        <w:trPr>
          <w:trHeight w:val="1267"/>
        </w:trPr>
        <w:tc>
          <w:tcPr>
            <w:tcW w:w="10753" w:type="dxa"/>
            <w:gridSpan w:val="11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2A23C8" w:rsidRPr="00BB61EF" w:rsidRDefault="002A23C8" w:rsidP="00EF665C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hint="eastAsia"/>
                <w:sz w:val="22"/>
                <w:szCs w:val="22"/>
              </w:rPr>
              <w:t>呂麗華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hint="eastAsia"/>
                <w:sz w:val="22"/>
                <w:szCs w:val="22"/>
              </w:rPr>
              <w:t xml:space="preserve">               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楊文傑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8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wcyang@sunrise.hk.edu.tw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郭芳娟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9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kfc@sunrise.hk.edu.tw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</w:t>
            </w:r>
          </w:p>
          <w:p w:rsidR="002A23C8" w:rsidRPr="00BB61EF" w:rsidRDefault="002A23C8" w:rsidP="00EF665C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黃維彬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0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weibin@sunrise.hk.edu.tw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吳錫昆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1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skwu@sunrise.hk.edu.tw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>鄭湘君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2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stpt@sunrise.hk.edu.tw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</w:t>
            </w:r>
          </w:p>
          <w:p w:rsidR="002A23C8" w:rsidRPr="00BB61EF" w:rsidRDefault="002A23C8" w:rsidP="00EF665C">
            <w:pPr>
              <w:spacing w:line="240" w:lineRule="exact"/>
              <w:rPr>
                <w:rFonts w:asciiTheme="minorHAnsi" w:hAnsiTheme="minorHAnsi"/>
                <w:sz w:val="22"/>
                <w:szCs w:val="22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>陳志鳴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hyperlink r:id="rId13" w:history="1">
              <w:r w:rsidRPr="00BB61EF">
                <w:rPr>
                  <w:rStyle w:val="a6"/>
                  <w:rFonts w:asciiTheme="minorHAnsi" w:hAnsiTheme="minorHAnsi"/>
                  <w:sz w:val="22"/>
                  <w:szCs w:val="22"/>
                </w:rPr>
                <w:t>vcmchen@sunrise.hk.edu.tw</w:t>
              </w:r>
            </w:hyperlink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>陳佳琳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</w:rPr>
              <w:t>chialin@hk.edu.tw</w:t>
            </w: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        </w:t>
            </w:r>
            <w:r w:rsidRPr="00BB61EF">
              <w:rPr>
                <w:rStyle w:val="a6"/>
                <w:rFonts w:asciiTheme="minorHAnsi" w:hAnsiTheme="minorHAnsi"/>
                <w:color w:val="auto"/>
                <w:sz w:val="22"/>
                <w:szCs w:val="22"/>
                <w:u w:val="none"/>
              </w:rPr>
              <w:t>賴建宏</w:t>
            </w:r>
            <w:r w:rsidRPr="00BB61EF">
              <w:rPr>
                <w:rStyle w:val="a6"/>
                <w:rFonts w:asciiTheme="minorHAnsi" w:hAnsiTheme="minorHAnsi"/>
                <w:sz w:val="22"/>
                <w:szCs w:val="22"/>
                <w:u w:val="none"/>
              </w:rPr>
              <w:t xml:space="preserve"> white-lai@hotmail.com.tw     </w:t>
            </w:r>
          </w:p>
          <w:p w:rsidR="002A23C8" w:rsidRPr="00BB61EF" w:rsidRDefault="002A23C8" w:rsidP="00EF665C">
            <w:pPr>
              <w:spacing w:line="240" w:lineRule="exact"/>
              <w:rPr>
                <w:rFonts w:asciiTheme="minorHAnsi" w:hAnsiTheme="minorHAnsi"/>
                <w:sz w:val="22"/>
                <w:szCs w:val="22"/>
                <w:highlight w:val="yellow"/>
              </w:rPr>
            </w:pPr>
            <w:r w:rsidRPr="00BB61EF">
              <w:rPr>
                <w:rFonts w:asciiTheme="minorHAnsi" w:hAnsiTheme="minorHAnsi"/>
                <w:sz w:val="22"/>
                <w:szCs w:val="22"/>
              </w:rPr>
              <w:t xml:space="preserve">                                           </w:t>
            </w:r>
            <w:r w:rsidRPr="00BB61EF">
              <w:rPr>
                <w:rFonts w:asciiTheme="minorHAnsi" w:hAnsiTheme="minorHAnsi"/>
                <w:color w:val="333333"/>
                <w:sz w:val="22"/>
                <w:szCs w:val="22"/>
              </w:rPr>
              <w:t xml:space="preserve">      </w:t>
            </w:r>
          </w:p>
        </w:tc>
      </w:tr>
    </w:tbl>
    <w:p w:rsidR="008C146C" w:rsidRPr="002A23C8" w:rsidRDefault="008C146C" w:rsidP="008C146C">
      <w:pPr>
        <w:spacing w:line="360" w:lineRule="exact"/>
        <w:rPr>
          <w:sz w:val="36"/>
        </w:rPr>
      </w:pPr>
    </w:p>
    <w:p w:rsidR="00AD5C8E" w:rsidRPr="00BB61EF" w:rsidRDefault="00AD5C8E" w:rsidP="008C146C">
      <w:pPr>
        <w:spacing w:line="360" w:lineRule="exact"/>
        <w:rPr>
          <w:sz w:val="36"/>
        </w:rPr>
      </w:pPr>
    </w:p>
    <w:p w:rsidR="00AE342C" w:rsidRDefault="00AE342C" w:rsidP="00AE342C">
      <w:pPr>
        <w:ind w:left="405"/>
        <w:jc w:val="center"/>
        <w:rPr>
          <w:b/>
          <w:color w:val="FF0000"/>
          <w:highlight w:val="yellow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lastRenderedPageBreak/>
        <w:t>1</w:t>
      </w:r>
      <w:r w:rsidR="00877C9F">
        <w:rPr>
          <w:rFonts w:hint="eastAsia"/>
          <w:b/>
          <w:color w:val="000000"/>
          <w:kern w:val="0"/>
          <w:sz w:val="32"/>
          <w:szCs w:val="32"/>
        </w:rPr>
        <w:t>1</w:t>
      </w:r>
      <w:r w:rsidR="006133D1">
        <w:rPr>
          <w:rFonts w:hint="eastAsia"/>
          <w:b/>
          <w:color w:val="000000"/>
          <w:kern w:val="0"/>
          <w:sz w:val="32"/>
          <w:szCs w:val="32"/>
        </w:rPr>
        <w:t>3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 </w:t>
      </w:r>
      <w:r w:rsidR="00F25ADF">
        <w:rPr>
          <w:rFonts w:hint="eastAsia"/>
          <w:b/>
          <w:color w:val="000000"/>
          <w:kern w:val="0"/>
          <w:sz w:val="32"/>
          <w:szCs w:val="32"/>
          <w:u w:val="single"/>
        </w:rPr>
        <w:t>鄭湘君</w:t>
      </w:r>
      <w:r w:rsidR="002905E9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AD5C8E" w:rsidRPr="00AD5C8E">
        <w:rPr>
          <w:rFonts w:hint="eastAsia"/>
          <w:b/>
          <w:color w:val="000000"/>
          <w:kern w:val="0"/>
          <w:sz w:val="32"/>
          <w:szCs w:val="32"/>
        </w:rPr>
        <w:t>老師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(</w:t>
      </w:r>
      <w:r w:rsidR="002905E9" w:rsidRPr="002905E9">
        <w:rPr>
          <w:b/>
          <w:color w:val="FF0000"/>
          <w:sz w:val="40"/>
          <w:highlight w:val="yellow"/>
          <w:u w:val="single"/>
        </w:rPr>
        <w:t>專題報告中必須有一個臨床實務的範例</w:t>
      </w:r>
      <w:r w:rsidR="002905E9" w:rsidRPr="002905E9">
        <w:rPr>
          <w:rFonts w:hint="eastAsia"/>
          <w:b/>
          <w:color w:val="FF0000"/>
          <w:sz w:val="40"/>
          <w:highlight w:val="yellow"/>
          <w:u w:val="single"/>
        </w:rPr>
        <w:t>)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2A23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2A23C8">
              <w:rPr>
                <w:b/>
                <w:sz w:val="28"/>
                <w:szCs w:val="28"/>
              </w:rPr>
              <w:t xml:space="preserve"> </w:t>
            </w:r>
            <w:r w:rsidR="00AD5C8E" w:rsidRPr="002A23C8">
              <w:rPr>
                <w:b/>
                <w:sz w:val="28"/>
                <w:szCs w:val="28"/>
              </w:rPr>
              <w:t>11</w:t>
            </w:r>
            <w:r w:rsidR="006133D1" w:rsidRPr="002A23C8">
              <w:rPr>
                <w:b/>
                <w:sz w:val="28"/>
                <w:szCs w:val="28"/>
              </w:rPr>
              <w:t>3</w:t>
            </w:r>
            <w:r w:rsidR="00AD5C8E" w:rsidRPr="002A23C8">
              <w:rPr>
                <w:b/>
                <w:sz w:val="28"/>
                <w:szCs w:val="28"/>
              </w:rPr>
              <w:t>.11.</w:t>
            </w:r>
            <w:r w:rsidR="006133D1" w:rsidRPr="002A23C8">
              <w:rPr>
                <w:b/>
                <w:sz w:val="28"/>
                <w:szCs w:val="28"/>
              </w:rPr>
              <w:t>23</w:t>
            </w:r>
            <w:r w:rsidR="00485213" w:rsidRPr="002A23C8">
              <w:rPr>
                <w:b/>
                <w:sz w:val="28"/>
                <w:szCs w:val="28"/>
              </w:rPr>
              <w:t xml:space="preserve">  </w:t>
            </w:r>
            <w:r w:rsidR="00485213" w:rsidRPr="002A23C8">
              <w:rPr>
                <w:b/>
                <w:bCs/>
                <w:sz w:val="28"/>
                <w:szCs w:val="28"/>
              </w:rPr>
              <w:t>09:00-11:00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C30AD1" w:rsidRPr="00B67725" w:rsidTr="00632CE8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AD1" w:rsidRDefault="00C30AD1" w:rsidP="00C30AD1">
            <w:pPr>
              <w:widowControl/>
              <w:jc w:val="center"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王靖宜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30AD1" w:rsidRPr="004D5305" w:rsidRDefault="00C30AD1" w:rsidP="00C30AD1">
            <w:pPr>
              <w:ind w:left="120" w:hangingChars="50" w:hanging="120"/>
              <w:rPr>
                <w:rFonts w:eastAsia="新細明體"/>
                <w:color w:val="000000" w:themeColor="text1"/>
              </w:rPr>
            </w:pPr>
            <w:r w:rsidRPr="004D5305">
              <w:rPr>
                <w:color w:val="000000" w:themeColor="text1"/>
              </w:rPr>
              <w:t>Introduction of high-risk infant and neonatal assessment</w:t>
            </w:r>
          </w:p>
        </w:tc>
        <w:tc>
          <w:tcPr>
            <w:tcW w:w="5193" w:type="dxa"/>
            <w:shd w:val="clear" w:color="auto" w:fill="auto"/>
          </w:tcPr>
          <w:p w:rsidR="00C30AD1" w:rsidRPr="004D5305" w:rsidRDefault="00C30AD1" w:rsidP="00C30AD1">
            <w:r w:rsidRPr="004D5305">
              <w:t xml:space="preserve">1. </w:t>
            </w:r>
            <w:r w:rsidRPr="004D5305">
              <w:t>新生兒介紹與早產兒定義</w:t>
            </w:r>
          </w:p>
          <w:p w:rsidR="00C30AD1" w:rsidRPr="004D5305" w:rsidRDefault="00C30AD1" w:rsidP="00C30AD1">
            <w:r w:rsidRPr="004D5305">
              <w:t xml:space="preserve">2. </w:t>
            </w:r>
            <w:r w:rsidRPr="004D5305">
              <w:t>新生兒神經行為評估量表介紹</w:t>
            </w:r>
          </w:p>
          <w:p w:rsidR="00C30AD1" w:rsidRPr="004D5305" w:rsidRDefault="00C30AD1" w:rsidP="00C30AD1">
            <w:r w:rsidRPr="004D5305">
              <w:t xml:space="preserve">3. </w:t>
            </w:r>
            <w:r w:rsidRPr="004D5305">
              <w:t>新生兒介入方法</w:t>
            </w:r>
          </w:p>
          <w:p w:rsidR="00C30AD1" w:rsidRPr="004D5305" w:rsidRDefault="00C30AD1" w:rsidP="00C30AD1">
            <w:r w:rsidRPr="004D5305">
              <w:t xml:space="preserve">4. </w:t>
            </w:r>
            <w:r w:rsidRPr="004D5305">
              <w:t>歷屆（</w:t>
            </w:r>
            <w:r w:rsidRPr="004D5305">
              <w:t>10</w:t>
            </w:r>
            <w:r w:rsidR="00F25ADF">
              <w:rPr>
                <w:rFonts w:hint="eastAsia"/>
              </w:rPr>
              <w:t>9</w:t>
            </w:r>
            <w:r w:rsidRPr="004D5305">
              <w:t>-11</w:t>
            </w:r>
            <w:r w:rsidR="00F25ADF">
              <w:rPr>
                <w:rFonts w:hint="eastAsia"/>
              </w:rPr>
              <w:t>3</w:t>
            </w:r>
            <w:r w:rsidRPr="004D5305">
              <w:t>）國考題解析</w:t>
            </w:r>
          </w:p>
        </w:tc>
      </w:tr>
      <w:tr w:rsidR="00C30AD1" w:rsidRPr="00B67725" w:rsidTr="00632CE8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AD1" w:rsidRDefault="00C30AD1" w:rsidP="00C30AD1">
            <w:pPr>
              <w:jc w:val="center"/>
              <w:rPr>
                <w:rFonts w:ascii="標楷體" w:hAnsi="標楷體"/>
                <w:color w:val="000000"/>
              </w:rPr>
            </w:pPr>
            <w:proofErr w:type="gramStart"/>
            <w:r>
              <w:rPr>
                <w:rFonts w:ascii="標楷體" w:hAnsi="標楷體" w:hint="eastAsia"/>
                <w:color w:val="000000"/>
              </w:rPr>
              <w:t>林佑庭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C30AD1" w:rsidRPr="004D5305" w:rsidRDefault="00C30AD1" w:rsidP="00C30AD1">
            <w:pPr>
              <w:rPr>
                <w:rFonts w:eastAsia="新細明體"/>
                <w:color w:val="000000" w:themeColor="text1"/>
              </w:rPr>
            </w:pPr>
            <w:r w:rsidRPr="004D5305">
              <w:rPr>
                <w:color w:val="000000" w:themeColor="text1"/>
              </w:rPr>
              <w:t xml:space="preserve">Introduction of mental retardation  </w:t>
            </w:r>
          </w:p>
        </w:tc>
        <w:tc>
          <w:tcPr>
            <w:tcW w:w="5193" w:type="dxa"/>
            <w:shd w:val="clear" w:color="auto" w:fill="auto"/>
          </w:tcPr>
          <w:p w:rsidR="00C30AD1" w:rsidRPr="004D5305" w:rsidRDefault="00C30AD1" w:rsidP="00C30AD1">
            <w:r w:rsidRPr="004D5305">
              <w:t xml:space="preserve">1. </w:t>
            </w:r>
            <w:r w:rsidRPr="004D5305">
              <w:t>智商發展遲緩與唐氏症兒童定義與診斷</w:t>
            </w:r>
          </w:p>
          <w:p w:rsidR="00C30AD1" w:rsidRPr="004D5305" w:rsidRDefault="00C30AD1" w:rsidP="00C30AD1">
            <w:r w:rsidRPr="004D5305">
              <w:t xml:space="preserve">2. </w:t>
            </w:r>
            <w:r w:rsidRPr="004D5305">
              <w:t>智商發展遲緩與唐氏症兒童各種缺損介紹</w:t>
            </w:r>
          </w:p>
          <w:p w:rsidR="00C30AD1" w:rsidRPr="004D5305" w:rsidRDefault="00C30AD1" w:rsidP="00C30AD1">
            <w:r w:rsidRPr="004D5305">
              <w:t xml:space="preserve">3. </w:t>
            </w:r>
            <w:r w:rsidRPr="004D5305">
              <w:t>智商發展遲緩與唐氏症兒童</w:t>
            </w:r>
            <w:proofErr w:type="gramStart"/>
            <w:r w:rsidRPr="004D5305">
              <w:t>處置與療育</w:t>
            </w:r>
            <w:proofErr w:type="gramEnd"/>
          </w:p>
          <w:p w:rsidR="00C30AD1" w:rsidRPr="004D5305" w:rsidRDefault="00C30AD1" w:rsidP="00C30AD1">
            <w:r w:rsidRPr="004D5305">
              <w:t xml:space="preserve">4. </w:t>
            </w:r>
            <w:r w:rsidRPr="004D5305">
              <w:t>歷屆（</w:t>
            </w:r>
            <w:r w:rsidRPr="004D5305">
              <w:t>10</w:t>
            </w:r>
            <w:r w:rsidR="00F25ADF">
              <w:rPr>
                <w:rFonts w:hint="eastAsia"/>
              </w:rPr>
              <w:t>9</w:t>
            </w:r>
            <w:r w:rsidRPr="004D5305">
              <w:t>~11</w:t>
            </w:r>
            <w:r w:rsidR="00F25ADF">
              <w:rPr>
                <w:rFonts w:hint="eastAsia"/>
              </w:rPr>
              <w:t>3</w:t>
            </w:r>
            <w:r w:rsidRPr="004D5305">
              <w:t>）國考題解析</w:t>
            </w:r>
          </w:p>
        </w:tc>
      </w:tr>
      <w:tr w:rsidR="00C30AD1" w:rsidRPr="00B67725" w:rsidTr="00632CE8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AD1" w:rsidRDefault="00C30AD1" w:rsidP="00C30AD1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王宜萱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30AD1" w:rsidRPr="004D5305" w:rsidRDefault="00C30AD1" w:rsidP="00C30AD1">
            <w:pPr>
              <w:rPr>
                <w:color w:val="000000" w:themeColor="text1"/>
              </w:rPr>
            </w:pPr>
            <w:r w:rsidRPr="004D5305">
              <w:rPr>
                <w:color w:val="000000" w:themeColor="text1"/>
              </w:rPr>
              <w:t>Introduction of sensory integration and treatment approach</w:t>
            </w:r>
          </w:p>
        </w:tc>
        <w:tc>
          <w:tcPr>
            <w:tcW w:w="5193" w:type="dxa"/>
            <w:shd w:val="clear" w:color="auto" w:fill="auto"/>
          </w:tcPr>
          <w:p w:rsidR="00C30AD1" w:rsidRPr="004D5305" w:rsidRDefault="00C30AD1" w:rsidP="00C30AD1">
            <w:r w:rsidRPr="004D5305">
              <w:t xml:space="preserve">1. </w:t>
            </w:r>
            <w:r w:rsidRPr="004D5305">
              <w:t>感覺統合理論介紹</w:t>
            </w:r>
          </w:p>
          <w:p w:rsidR="00C30AD1" w:rsidRPr="004D5305" w:rsidRDefault="00C30AD1" w:rsidP="00C30AD1">
            <w:r w:rsidRPr="004D5305">
              <w:t xml:space="preserve">2. </w:t>
            </w:r>
            <w:r w:rsidRPr="004D5305">
              <w:t>感覺統合之各種缺損介紹</w:t>
            </w:r>
          </w:p>
          <w:p w:rsidR="00C30AD1" w:rsidRPr="004D5305" w:rsidRDefault="00C30AD1" w:rsidP="00C30AD1">
            <w:r w:rsidRPr="004D5305">
              <w:t xml:space="preserve">3. </w:t>
            </w:r>
            <w:r w:rsidRPr="004D5305">
              <w:t>感覺統合功能異常之</w:t>
            </w:r>
            <w:proofErr w:type="gramStart"/>
            <w:r w:rsidRPr="004D5305">
              <w:t>處置與療育</w:t>
            </w:r>
            <w:proofErr w:type="gramEnd"/>
          </w:p>
          <w:p w:rsidR="00C30AD1" w:rsidRPr="004D5305" w:rsidRDefault="00C30AD1" w:rsidP="00C30AD1">
            <w:r w:rsidRPr="004D5305">
              <w:t xml:space="preserve">4. </w:t>
            </w:r>
            <w:r w:rsidRPr="004D5305">
              <w:t>歷屆（</w:t>
            </w:r>
            <w:r w:rsidRPr="004D5305">
              <w:t>10</w:t>
            </w:r>
            <w:r w:rsidR="00F25ADF">
              <w:rPr>
                <w:rFonts w:hint="eastAsia"/>
              </w:rPr>
              <w:t>9</w:t>
            </w:r>
            <w:r w:rsidRPr="004D5305">
              <w:t>~11</w:t>
            </w:r>
            <w:r w:rsidR="00F25ADF">
              <w:rPr>
                <w:rFonts w:hint="eastAsia"/>
              </w:rPr>
              <w:t>3</w:t>
            </w:r>
            <w:r w:rsidRPr="004D5305">
              <w:t>）國考題解析</w:t>
            </w:r>
          </w:p>
        </w:tc>
      </w:tr>
      <w:tr w:rsidR="00C30AD1" w:rsidRPr="00B67725" w:rsidTr="00632CE8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AD1" w:rsidRDefault="00C30AD1" w:rsidP="00C30AD1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許</w:t>
            </w:r>
            <w:proofErr w:type="gramStart"/>
            <w:r>
              <w:rPr>
                <w:rFonts w:ascii="標楷體" w:hAnsi="標楷體" w:hint="eastAsia"/>
                <w:color w:val="000000"/>
              </w:rPr>
              <w:t>采絨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C30AD1" w:rsidRPr="004D5305" w:rsidRDefault="00C30AD1" w:rsidP="00C30AD1">
            <w:pPr>
              <w:rPr>
                <w:rFonts w:eastAsia="新細明體"/>
              </w:rPr>
            </w:pPr>
            <w:r w:rsidRPr="004D5305">
              <w:t>Introduction of developmental coordination disorder and treatment approach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C30AD1" w:rsidRPr="004D5305" w:rsidRDefault="00C30AD1" w:rsidP="00C30AD1">
            <w:r w:rsidRPr="004D5305">
              <w:t xml:space="preserve">1. </w:t>
            </w:r>
            <w:r w:rsidRPr="004D5305">
              <w:t>發展性協調障礙的介紹與定義</w:t>
            </w:r>
          </w:p>
          <w:p w:rsidR="00C30AD1" w:rsidRPr="004D5305" w:rsidRDefault="00C30AD1" w:rsidP="00C30AD1">
            <w:r w:rsidRPr="004D5305">
              <w:t xml:space="preserve">2. </w:t>
            </w:r>
            <w:r w:rsidRPr="004D5305">
              <w:t>發展性協調障礙的評估量表介紹</w:t>
            </w:r>
          </w:p>
          <w:p w:rsidR="00C30AD1" w:rsidRPr="004D5305" w:rsidRDefault="00C30AD1" w:rsidP="00C30AD1">
            <w:r w:rsidRPr="004D5305">
              <w:t xml:space="preserve">3. </w:t>
            </w:r>
            <w:r w:rsidRPr="004D5305">
              <w:t>發展性協調障礙的介入方法</w:t>
            </w:r>
          </w:p>
          <w:p w:rsidR="00C30AD1" w:rsidRPr="004D5305" w:rsidRDefault="00C30AD1" w:rsidP="00C30AD1">
            <w:pPr>
              <w:rPr>
                <w:rFonts w:eastAsia="新細明體"/>
              </w:rPr>
            </w:pPr>
            <w:r w:rsidRPr="004D5305">
              <w:t xml:space="preserve">4. </w:t>
            </w:r>
            <w:r w:rsidRPr="004D5305">
              <w:t>歷屆（</w:t>
            </w:r>
            <w:r w:rsidRPr="004D5305">
              <w:t>10</w:t>
            </w:r>
            <w:r w:rsidR="00F25ADF">
              <w:rPr>
                <w:rFonts w:hint="eastAsia"/>
              </w:rPr>
              <w:t>9</w:t>
            </w:r>
            <w:r w:rsidRPr="004D5305">
              <w:t>~11</w:t>
            </w:r>
            <w:r w:rsidR="00F25ADF">
              <w:rPr>
                <w:rFonts w:hint="eastAsia"/>
              </w:rPr>
              <w:t>3</w:t>
            </w:r>
            <w:r w:rsidRPr="004D5305">
              <w:t>）國考題解析</w:t>
            </w:r>
          </w:p>
        </w:tc>
      </w:tr>
    </w:tbl>
    <w:p w:rsidR="00D34C90" w:rsidRDefault="00D34C90"/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025794" w:rsidRPr="005E65D9" w:rsidTr="00AE342C">
        <w:tc>
          <w:tcPr>
            <w:tcW w:w="10593" w:type="dxa"/>
            <w:gridSpan w:val="3"/>
            <w:shd w:val="clear" w:color="auto" w:fill="auto"/>
          </w:tcPr>
          <w:p w:rsidR="00025794" w:rsidRPr="005E65D9" w:rsidRDefault="00025794" w:rsidP="002A23C8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t>B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2A23C8" w:rsidRPr="002A23C8">
              <w:rPr>
                <w:b/>
                <w:sz w:val="28"/>
                <w:szCs w:val="28"/>
              </w:rPr>
              <w:t>113.11.23</w:t>
            </w:r>
            <w:r w:rsidR="00515C6F" w:rsidRPr="002A23C8">
              <w:rPr>
                <w:b/>
                <w:sz w:val="28"/>
                <w:szCs w:val="28"/>
              </w:rPr>
              <w:t xml:space="preserve"> </w:t>
            </w:r>
            <w:r w:rsidR="00485213" w:rsidRPr="002A23C8">
              <w:rPr>
                <w:b/>
                <w:sz w:val="28"/>
                <w:szCs w:val="28"/>
              </w:rPr>
              <w:t xml:space="preserve"> 12:30-14:30</w:t>
            </w:r>
          </w:p>
        </w:tc>
      </w:tr>
      <w:tr w:rsidR="00025794" w:rsidRPr="00B67725" w:rsidTr="00AE342C">
        <w:tc>
          <w:tcPr>
            <w:tcW w:w="1368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C30AD1" w:rsidRPr="00B67725" w:rsidTr="00E14314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AD1" w:rsidRDefault="00C30AD1" w:rsidP="00C30AD1">
            <w:pPr>
              <w:widowControl/>
              <w:jc w:val="center"/>
              <w:rPr>
                <w:rFonts w:ascii="標楷體" w:hAnsi="標楷體"/>
                <w:color w:val="000000"/>
                <w:kern w:val="0"/>
              </w:rPr>
            </w:pPr>
            <w:proofErr w:type="gramStart"/>
            <w:r>
              <w:rPr>
                <w:rFonts w:ascii="標楷體" w:hAnsi="標楷體" w:hint="eastAsia"/>
                <w:color w:val="000000"/>
              </w:rPr>
              <w:t>李采軒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C30AD1" w:rsidRPr="004D5305" w:rsidRDefault="00C30AD1" w:rsidP="00C30AD1">
            <w:pPr>
              <w:rPr>
                <w:rFonts w:eastAsia="新細明體"/>
              </w:rPr>
            </w:pPr>
            <w:r w:rsidRPr="004D5305">
              <w:t xml:space="preserve">Introduction of massage </w:t>
            </w:r>
          </w:p>
        </w:tc>
        <w:tc>
          <w:tcPr>
            <w:tcW w:w="5193" w:type="dxa"/>
            <w:shd w:val="clear" w:color="auto" w:fill="auto"/>
          </w:tcPr>
          <w:p w:rsidR="00C30AD1" w:rsidRPr="004D5305" w:rsidRDefault="00C30AD1" w:rsidP="00C30AD1">
            <w:r w:rsidRPr="004D5305">
              <w:t xml:space="preserve">1. </w:t>
            </w:r>
            <w:r w:rsidRPr="004D5305">
              <w:t>瑞典式按摩介紹</w:t>
            </w:r>
          </w:p>
          <w:p w:rsidR="00C30AD1" w:rsidRPr="004D5305" w:rsidRDefault="00C30AD1" w:rsidP="00C30AD1">
            <w:r w:rsidRPr="004D5305">
              <w:t xml:space="preserve">2. </w:t>
            </w:r>
            <w:r w:rsidRPr="004D5305">
              <w:t>橫向按摩介紹</w:t>
            </w:r>
          </w:p>
          <w:p w:rsidR="00C30AD1" w:rsidRPr="004D5305" w:rsidRDefault="00C30AD1" w:rsidP="00C30AD1">
            <w:r w:rsidRPr="004D5305">
              <w:t xml:space="preserve">3. </w:t>
            </w:r>
            <w:r w:rsidRPr="004D5305">
              <w:t>結</w:t>
            </w:r>
            <w:proofErr w:type="gramStart"/>
            <w:r w:rsidRPr="004D5305">
              <w:t>諦</w:t>
            </w:r>
            <w:proofErr w:type="gramEnd"/>
            <w:r w:rsidRPr="004D5305">
              <w:t>組織按摩介紹</w:t>
            </w:r>
          </w:p>
          <w:p w:rsidR="00C30AD1" w:rsidRPr="004D5305" w:rsidRDefault="00C30AD1" w:rsidP="00C30AD1">
            <w:r w:rsidRPr="004D5305">
              <w:t xml:space="preserve">4. </w:t>
            </w:r>
            <w:r w:rsidRPr="004D5305">
              <w:t>淋巴引流按摩介紹</w:t>
            </w:r>
          </w:p>
          <w:p w:rsidR="00C30AD1" w:rsidRPr="004D5305" w:rsidRDefault="00C30AD1" w:rsidP="00C30AD1">
            <w:r w:rsidRPr="004D5305">
              <w:t xml:space="preserve">5. </w:t>
            </w:r>
            <w:r w:rsidRPr="004D5305">
              <w:t>歷屆（</w:t>
            </w:r>
            <w:r w:rsidRPr="004D5305">
              <w:t>10</w:t>
            </w:r>
            <w:r w:rsidR="00F25ADF">
              <w:rPr>
                <w:rFonts w:hint="eastAsia"/>
              </w:rPr>
              <w:t>9</w:t>
            </w:r>
            <w:r w:rsidRPr="004D5305">
              <w:t>~11</w:t>
            </w:r>
            <w:r w:rsidR="00F25ADF">
              <w:rPr>
                <w:rFonts w:hint="eastAsia"/>
              </w:rPr>
              <w:t>3</w:t>
            </w:r>
            <w:r w:rsidRPr="004D5305">
              <w:t>）國考題解析</w:t>
            </w:r>
          </w:p>
        </w:tc>
      </w:tr>
      <w:tr w:rsidR="00C30AD1" w:rsidRPr="00B67725" w:rsidTr="00E14314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AD1" w:rsidRDefault="00C30AD1" w:rsidP="00C30AD1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江明慧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C30AD1" w:rsidRPr="004D5305" w:rsidRDefault="00C30AD1" w:rsidP="00C30AD1">
            <w:pPr>
              <w:jc w:val="both"/>
            </w:pPr>
            <w:r w:rsidRPr="004D5305">
              <w:rPr>
                <w:bCs/>
              </w:rPr>
              <w:t xml:space="preserve">Resistance Exercise for Impaired Muscle Performance </w:t>
            </w:r>
          </w:p>
        </w:tc>
        <w:tc>
          <w:tcPr>
            <w:tcW w:w="5193" w:type="dxa"/>
            <w:shd w:val="clear" w:color="auto" w:fill="auto"/>
          </w:tcPr>
          <w:p w:rsidR="00C30AD1" w:rsidRPr="004D5305" w:rsidRDefault="00C30AD1" w:rsidP="00C30AD1">
            <w:r w:rsidRPr="004D5305">
              <w:t xml:space="preserve">1. </w:t>
            </w:r>
            <w:r w:rsidRPr="004D5305">
              <w:t>阻力運動的目標、適應症與禁忌</w:t>
            </w:r>
          </w:p>
          <w:p w:rsidR="00C30AD1" w:rsidRPr="004D5305" w:rsidRDefault="00C30AD1" w:rsidP="00C30AD1">
            <w:r w:rsidRPr="004D5305">
              <w:t xml:space="preserve">2. </w:t>
            </w:r>
            <w:r w:rsidRPr="004D5305">
              <w:t>阻力運動的類型</w:t>
            </w:r>
          </w:p>
          <w:p w:rsidR="00C30AD1" w:rsidRPr="004D5305" w:rsidRDefault="00C30AD1" w:rsidP="00C30AD1">
            <w:r w:rsidRPr="004D5305">
              <w:t xml:space="preserve">3. </w:t>
            </w:r>
            <w:r w:rsidRPr="004D5305">
              <w:t>機械阻力運動計劃的變項</w:t>
            </w:r>
          </w:p>
          <w:p w:rsidR="00C30AD1" w:rsidRPr="004D5305" w:rsidRDefault="00C30AD1" w:rsidP="00C30AD1">
            <w:r w:rsidRPr="004D5305">
              <w:t xml:space="preserve">4. </w:t>
            </w:r>
            <w:r w:rsidRPr="004D5305">
              <w:t>特殊運動處方</w:t>
            </w:r>
          </w:p>
          <w:p w:rsidR="00C30AD1" w:rsidRPr="004D5305" w:rsidRDefault="00C30AD1" w:rsidP="00C30AD1">
            <w:r w:rsidRPr="004D5305">
              <w:t xml:space="preserve">5. </w:t>
            </w:r>
            <w:r w:rsidRPr="004D5305">
              <w:t>歷屆（</w:t>
            </w:r>
            <w:r w:rsidRPr="004D5305">
              <w:t>10</w:t>
            </w:r>
            <w:r w:rsidR="00F25ADF">
              <w:rPr>
                <w:rFonts w:hint="eastAsia"/>
              </w:rPr>
              <w:t>9</w:t>
            </w:r>
            <w:r w:rsidRPr="004D5305">
              <w:t>~11</w:t>
            </w:r>
            <w:r w:rsidR="00F25ADF">
              <w:rPr>
                <w:rFonts w:hint="eastAsia"/>
              </w:rPr>
              <w:t>3</w:t>
            </w:r>
            <w:r w:rsidRPr="004D5305">
              <w:t>）國考題解析</w:t>
            </w:r>
          </w:p>
        </w:tc>
      </w:tr>
      <w:tr w:rsidR="00C30AD1" w:rsidRPr="00B67725" w:rsidTr="00E14314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0AD1" w:rsidRDefault="00C30AD1" w:rsidP="00C30AD1">
            <w:pPr>
              <w:jc w:val="center"/>
              <w:rPr>
                <w:rFonts w:ascii="標楷體" w:hAnsi="標楷體"/>
                <w:color w:val="000000"/>
              </w:rPr>
            </w:pPr>
            <w:proofErr w:type="gramStart"/>
            <w:r>
              <w:rPr>
                <w:rFonts w:ascii="標楷體" w:hAnsi="標楷體" w:hint="eastAsia"/>
                <w:color w:val="000000"/>
              </w:rPr>
              <w:t>沈力多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C30AD1" w:rsidRPr="004D5305" w:rsidRDefault="00C30AD1" w:rsidP="00C30AD1">
            <w:pPr>
              <w:rPr>
                <w:rFonts w:eastAsia="新細明體"/>
              </w:rPr>
            </w:pPr>
            <w:r w:rsidRPr="004D5305">
              <w:t xml:space="preserve">Stretching for impaired mobility 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C30AD1" w:rsidRPr="004D5305" w:rsidRDefault="00C30AD1" w:rsidP="00C30AD1">
            <w:r w:rsidRPr="004D5305">
              <w:rPr>
                <w:rFonts w:eastAsia="新細明體"/>
              </w:rPr>
              <w:fldChar w:fldCharType="begin"/>
            </w:r>
            <w:r w:rsidRPr="004D5305">
              <w:rPr>
                <w:rFonts w:eastAsia="新細明體"/>
              </w:rPr>
              <w:instrText xml:space="preserve"> LINK Word.Document.12 "D:\\981</w:instrText>
            </w:r>
            <w:r w:rsidRPr="004D5305">
              <w:rPr>
                <w:rFonts w:eastAsia="新細明體"/>
              </w:rPr>
              <w:instrText>學校備份</w:instrText>
            </w:r>
            <w:r w:rsidRPr="004D5305">
              <w:rPr>
                <w:rFonts w:eastAsia="新細明體"/>
              </w:rPr>
              <w:instrText>\\</w:instrText>
            </w:r>
            <w:r w:rsidRPr="004D5305">
              <w:rPr>
                <w:rFonts w:eastAsia="新細明體"/>
              </w:rPr>
              <w:instrText>學校備份</w:instrText>
            </w:r>
            <w:r w:rsidRPr="004D5305">
              <w:rPr>
                <w:rFonts w:eastAsia="新細明體"/>
              </w:rPr>
              <w:instrText>\\</w:instrText>
            </w:r>
            <w:r w:rsidRPr="004D5305">
              <w:rPr>
                <w:rFonts w:eastAsia="新細明體"/>
              </w:rPr>
              <w:instrText>弘光資料</w:instrText>
            </w:r>
            <w:r w:rsidRPr="004D5305">
              <w:rPr>
                <w:rFonts w:eastAsia="新細明體"/>
              </w:rPr>
              <w:instrText>\\102.2</w:instrText>
            </w:r>
            <w:r w:rsidRPr="004D5305">
              <w:rPr>
                <w:rFonts w:eastAsia="新細明體"/>
              </w:rPr>
              <w:instrText>專題報告</w:instrText>
            </w:r>
            <w:r w:rsidRPr="004D5305">
              <w:rPr>
                <w:rFonts w:eastAsia="新細明體"/>
              </w:rPr>
              <w:instrText>\\102.1</w:instrText>
            </w:r>
            <w:r w:rsidRPr="004D5305">
              <w:rPr>
                <w:rFonts w:eastAsia="新細明體"/>
              </w:rPr>
              <w:instrText>專題討論分組報告題目</w:instrText>
            </w:r>
            <w:r w:rsidRPr="004D5305">
              <w:rPr>
                <w:rFonts w:eastAsia="新細明體"/>
              </w:rPr>
              <w:instrText>-</w:instrText>
            </w:r>
            <w:r w:rsidRPr="004D5305">
              <w:rPr>
                <w:rFonts w:eastAsia="新細明體"/>
              </w:rPr>
              <w:instrText>鄭湘君</w:instrText>
            </w:r>
            <w:r w:rsidRPr="004D5305">
              <w:rPr>
                <w:rFonts w:eastAsia="新細明體"/>
              </w:rPr>
              <w:instrText xml:space="preserve">102.06.07.doc" "OLE_LINK1" \a \r </w:instrText>
            </w:r>
            <w:r>
              <w:rPr>
                <w:rFonts w:eastAsia="新細明體"/>
              </w:rPr>
              <w:instrText xml:space="preserve"> \* MERGEFORMAT </w:instrText>
            </w:r>
            <w:r w:rsidRPr="004D5305">
              <w:rPr>
                <w:rFonts w:eastAsia="新細明體"/>
              </w:rPr>
              <w:fldChar w:fldCharType="separate"/>
            </w:r>
            <w:bookmarkStart w:id="1" w:name="OLE_LINK1"/>
            <w:r w:rsidRPr="004D5305">
              <w:t xml:space="preserve">1. </w:t>
            </w:r>
            <w:r w:rsidRPr="004D5305">
              <w:t>軟組織特性</w:t>
            </w:r>
          </w:p>
          <w:p w:rsidR="00C30AD1" w:rsidRPr="004D5305" w:rsidRDefault="00C30AD1" w:rsidP="00C30AD1">
            <w:r w:rsidRPr="004D5305">
              <w:t xml:space="preserve">2. </w:t>
            </w:r>
            <w:proofErr w:type="gramStart"/>
            <w:r w:rsidRPr="004D5305">
              <w:t>牽張運動</w:t>
            </w:r>
            <w:proofErr w:type="gramEnd"/>
            <w:r w:rsidRPr="004D5305">
              <w:t>的適應症與治療原則</w:t>
            </w:r>
          </w:p>
          <w:p w:rsidR="00C30AD1" w:rsidRPr="004D5305" w:rsidRDefault="00C30AD1" w:rsidP="00C30AD1">
            <w:r w:rsidRPr="004D5305">
              <w:t xml:space="preserve">3. </w:t>
            </w:r>
            <w:proofErr w:type="gramStart"/>
            <w:r w:rsidRPr="004D5305">
              <w:t>牽張運動</w:t>
            </w:r>
            <w:proofErr w:type="gramEnd"/>
            <w:r w:rsidRPr="004D5305">
              <w:t>的形式</w:t>
            </w:r>
          </w:p>
          <w:p w:rsidR="00C30AD1" w:rsidRPr="004D5305" w:rsidRDefault="00C30AD1" w:rsidP="00C30AD1">
            <w:r w:rsidRPr="004D5305">
              <w:t xml:space="preserve">4. </w:t>
            </w:r>
            <w:r w:rsidRPr="004D5305">
              <w:t>影響軟組織</w:t>
            </w:r>
            <w:proofErr w:type="gramStart"/>
            <w:r w:rsidRPr="004D5305">
              <w:t>被牽張的</w:t>
            </w:r>
            <w:proofErr w:type="gramEnd"/>
            <w:r w:rsidRPr="004D5305">
              <w:t>特性</w:t>
            </w:r>
          </w:p>
          <w:p w:rsidR="00C30AD1" w:rsidRPr="004D5305" w:rsidRDefault="00C30AD1" w:rsidP="00C30AD1">
            <w:pPr>
              <w:rPr>
                <w:rFonts w:eastAsia="新細明體"/>
              </w:rPr>
            </w:pPr>
            <w:r w:rsidRPr="004D5305">
              <w:t xml:space="preserve">5. </w:t>
            </w:r>
            <w:r w:rsidRPr="004D5305">
              <w:t>歷屆（</w:t>
            </w:r>
            <w:r w:rsidRPr="004D5305">
              <w:t>10</w:t>
            </w:r>
            <w:r w:rsidR="00F25ADF">
              <w:rPr>
                <w:rFonts w:hint="eastAsia"/>
              </w:rPr>
              <w:t>9</w:t>
            </w:r>
            <w:r w:rsidRPr="004D5305">
              <w:t>~11</w:t>
            </w:r>
            <w:r w:rsidR="00F25ADF">
              <w:rPr>
                <w:rFonts w:hint="eastAsia"/>
              </w:rPr>
              <w:t>3</w:t>
            </w:r>
            <w:r w:rsidRPr="004D5305">
              <w:t>）國考題解析</w:t>
            </w:r>
            <w:bookmarkEnd w:id="1"/>
            <w:r w:rsidRPr="004D5305">
              <w:rPr>
                <w:rFonts w:eastAsia="新細明體"/>
              </w:rPr>
              <w:fldChar w:fldCharType="end"/>
            </w:r>
          </w:p>
        </w:tc>
      </w:tr>
    </w:tbl>
    <w:p w:rsidR="00D34C90" w:rsidRDefault="00D34C90"/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025794" w:rsidRPr="005E65D9" w:rsidTr="00AE342C">
        <w:tc>
          <w:tcPr>
            <w:tcW w:w="10593" w:type="dxa"/>
            <w:gridSpan w:val="3"/>
            <w:shd w:val="clear" w:color="auto" w:fill="auto"/>
          </w:tcPr>
          <w:p w:rsidR="00025794" w:rsidRPr="005E65D9" w:rsidRDefault="00025794" w:rsidP="002A23C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C</w:t>
            </w:r>
            <w:r w:rsidR="00515C6F">
              <w:rPr>
                <w:rFonts w:hint="eastAsia"/>
                <w:b/>
                <w:sz w:val="28"/>
                <w:szCs w:val="28"/>
              </w:rPr>
              <w:t>班</w:t>
            </w:r>
            <w:r w:rsidRPr="002A23C8">
              <w:rPr>
                <w:b/>
                <w:sz w:val="28"/>
                <w:szCs w:val="28"/>
              </w:rPr>
              <w:t xml:space="preserve"> </w:t>
            </w:r>
            <w:r w:rsidR="00515C6F" w:rsidRPr="002A23C8">
              <w:rPr>
                <w:b/>
                <w:sz w:val="28"/>
                <w:szCs w:val="28"/>
              </w:rPr>
              <w:t>11</w:t>
            </w:r>
            <w:r w:rsidR="006133D1" w:rsidRPr="002A23C8">
              <w:rPr>
                <w:b/>
                <w:sz w:val="28"/>
                <w:szCs w:val="28"/>
              </w:rPr>
              <w:t>3</w:t>
            </w:r>
            <w:r w:rsidR="00515C6F" w:rsidRPr="002A23C8">
              <w:rPr>
                <w:b/>
                <w:sz w:val="28"/>
                <w:szCs w:val="28"/>
              </w:rPr>
              <w:t>.</w:t>
            </w:r>
            <w:r w:rsidR="002A23C8" w:rsidRPr="002A23C8">
              <w:rPr>
                <w:b/>
                <w:sz w:val="28"/>
                <w:szCs w:val="28"/>
              </w:rPr>
              <w:t xml:space="preserve">113.11.23 </w:t>
            </w:r>
            <w:r w:rsidR="00485213" w:rsidRPr="002A23C8">
              <w:rPr>
                <w:b/>
                <w:sz w:val="28"/>
                <w:szCs w:val="28"/>
              </w:rPr>
              <w:t xml:space="preserve"> </w:t>
            </w:r>
            <w:r w:rsidR="00485213" w:rsidRPr="002A23C8">
              <w:rPr>
                <w:b/>
                <w:bCs/>
                <w:sz w:val="28"/>
                <w:szCs w:val="28"/>
              </w:rPr>
              <w:t>14:40-16:30</w:t>
            </w:r>
          </w:p>
        </w:tc>
      </w:tr>
      <w:tr w:rsidR="00025794" w:rsidRPr="00B67725" w:rsidTr="00AE342C">
        <w:tc>
          <w:tcPr>
            <w:tcW w:w="1368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F25ADF" w:rsidRPr="00B67725" w:rsidTr="00A01657"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ADF" w:rsidRDefault="00F25ADF" w:rsidP="00F25ADF">
            <w:pPr>
              <w:widowControl/>
              <w:jc w:val="center"/>
              <w:rPr>
                <w:rFonts w:ascii="標楷體" w:hAnsi="標楷體"/>
                <w:color w:val="000000"/>
                <w:kern w:val="0"/>
              </w:rPr>
            </w:pPr>
            <w:r>
              <w:rPr>
                <w:rFonts w:ascii="標楷體" w:hAnsi="標楷體" w:hint="eastAsia"/>
                <w:color w:val="000000"/>
              </w:rPr>
              <w:t>徐惠新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25ADF" w:rsidRPr="004D5305" w:rsidRDefault="00F25ADF" w:rsidP="00F25ADF">
            <w:pPr>
              <w:rPr>
                <w:rFonts w:eastAsia="新細明體"/>
              </w:rPr>
            </w:pPr>
            <w:r w:rsidRPr="004D5305">
              <w:t>Peripheral joint mobilization I</w:t>
            </w:r>
          </w:p>
        </w:tc>
        <w:tc>
          <w:tcPr>
            <w:tcW w:w="5193" w:type="dxa"/>
            <w:shd w:val="clear" w:color="auto" w:fill="auto"/>
          </w:tcPr>
          <w:p w:rsidR="00F25ADF" w:rsidRPr="004D5305" w:rsidRDefault="00F25ADF" w:rsidP="00F25ADF">
            <w:r w:rsidRPr="004D5305">
              <w:t xml:space="preserve">1. </w:t>
            </w:r>
            <w:r w:rsidRPr="004D5305">
              <w:t>關節鬆動術介紹</w:t>
            </w:r>
          </w:p>
          <w:p w:rsidR="00F25ADF" w:rsidRPr="004D5305" w:rsidRDefault="00F25ADF" w:rsidP="00F25ADF">
            <w:r w:rsidRPr="004D5305">
              <w:t xml:space="preserve">2. </w:t>
            </w:r>
            <w:r w:rsidRPr="004D5305">
              <w:t>關節運動學介紹</w:t>
            </w:r>
          </w:p>
          <w:p w:rsidR="00F25ADF" w:rsidRPr="004D5305" w:rsidRDefault="00F25ADF" w:rsidP="00F25ADF">
            <w:r w:rsidRPr="004D5305">
              <w:t xml:space="preserve">3. </w:t>
            </w:r>
            <w:r w:rsidRPr="004D5305">
              <w:t>關節鬆動術的適應症與禁忌</w:t>
            </w:r>
          </w:p>
          <w:p w:rsidR="00F25ADF" w:rsidRPr="004D5305" w:rsidRDefault="00F25ADF" w:rsidP="00F25ADF">
            <w:pPr>
              <w:ind w:left="264" w:hangingChars="110" w:hanging="264"/>
            </w:pPr>
            <w:r w:rsidRPr="004D5305">
              <w:t xml:space="preserve">4. </w:t>
            </w:r>
            <w:r w:rsidRPr="004D5305">
              <w:t>分級振動技巧與持續轉移性技巧介紹</w:t>
            </w:r>
          </w:p>
          <w:p w:rsidR="00F25ADF" w:rsidRPr="004D5305" w:rsidRDefault="00F25ADF" w:rsidP="00F25ADF">
            <w:pPr>
              <w:ind w:left="264" w:hangingChars="110" w:hanging="264"/>
            </w:pPr>
            <w:r w:rsidRPr="004D5305">
              <w:t xml:space="preserve">5. </w:t>
            </w:r>
            <w:r w:rsidRPr="004D5305">
              <w:t>歷屆（</w:t>
            </w:r>
            <w:r w:rsidRPr="004D5305">
              <w:t>10</w:t>
            </w:r>
            <w:r>
              <w:rPr>
                <w:rFonts w:hint="eastAsia"/>
              </w:rPr>
              <w:t>9</w:t>
            </w:r>
            <w:r w:rsidRPr="004D5305">
              <w:t>~11</w:t>
            </w:r>
            <w:r>
              <w:rPr>
                <w:rFonts w:hint="eastAsia"/>
              </w:rPr>
              <w:t>3</w:t>
            </w:r>
            <w:r w:rsidRPr="004D5305">
              <w:t>）國考題解析</w:t>
            </w:r>
          </w:p>
        </w:tc>
      </w:tr>
      <w:tr w:rsidR="00F25ADF" w:rsidRPr="00B67725" w:rsidTr="009C25A1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ADF" w:rsidRDefault="00F25ADF" w:rsidP="00F25ADF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李  穎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25ADF" w:rsidRPr="004D5305" w:rsidRDefault="00F25ADF" w:rsidP="00F25ADF">
            <w:pPr>
              <w:rPr>
                <w:rFonts w:eastAsia="新細明體"/>
              </w:rPr>
            </w:pPr>
            <w:r w:rsidRPr="004D5305">
              <w:t>Peripheral joint mobilization II</w:t>
            </w:r>
          </w:p>
        </w:tc>
        <w:tc>
          <w:tcPr>
            <w:tcW w:w="5193" w:type="dxa"/>
            <w:shd w:val="clear" w:color="auto" w:fill="auto"/>
          </w:tcPr>
          <w:p w:rsidR="00F25ADF" w:rsidRPr="004D5305" w:rsidRDefault="00F25ADF" w:rsidP="00F25ADF">
            <w:r w:rsidRPr="004D5305">
              <w:t xml:space="preserve">1. </w:t>
            </w:r>
            <w:r w:rsidRPr="004D5305">
              <w:t>上肢周邊關節鬆動技巧介紹</w:t>
            </w:r>
          </w:p>
          <w:p w:rsidR="00F25ADF" w:rsidRPr="004D5305" w:rsidRDefault="00F25ADF" w:rsidP="00F25ADF">
            <w:r w:rsidRPr="004D5305">
              <w:t xml:space="preserve">2. </w:t>
            </w:r>
            <w:r w:rsidRPr="004D5305">
              <w:t>歷屆（</w:t>
            </w:r>
            <w:r w:rsidRPr="004D5305">
              <w:t>10</w:t>
            </w:r>
            <w:r>
              <w:rPr>
                <w:rFonts w:hint="eastAsia"/>
              </w:rPr>
              <w:t>9</w:t>
            </w:r>
            <w:r w:rsidRPr="004D5305">
              <w:t>~11</w:t>
            </w:r>
            <w:r>
              <w:rPr>
                <w:rFonts w:hint="eastAsia"/>
              </w:rPr>
              <w:t>3</w:t>
            </w:r>
            <w:r w:rsidRPr="004D5305">
              <w:t>）國考題解析</w:t>
            </w:r>
          </w:p>
        </w:tc>
      </w:tr>
      <w:tr w:rsidR="00F25ADF" w:rsidRPr="00B67725" w:rsidTr="009C25A1">
        <w:tc>
          <w:tcPr>
            <w:tcW w:w="13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5ADF" w:rsidRDefault="00F25ADF" w:rsidP="00F25ADF">
            <w:pPr>
              <w:jc w:val="center"/>
              <w:rPr>
                <w:rFonts w:ascii="標楷體" w:hAnsi="標楷體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>林珍禎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F25ADF" w:rsidRPr="004D5305" w:rsidRDefault="00F25ADF" w:rsidP="00F25ADF">
            <w:pPr>
              <w:rPr>
                <w:rFonts w:eastAsia="新細明體"/>
              </w:rPr>
            </w:pPr>
            <w:r w:rsidRPr="004D5305">
              <w:t>Peripheral joint mobilization II</w:t>
            </w:r>
          </w:p>
        </w:tc>
        <w:tc>
          <w:tcPr>
            <w:tcW w:w="5193" w:type="dxa"/>
            <w:shd w:val="clear" w:color="auto" w:fill="auto"/>
          </w:tcPr>
          <w:p w:rsidR="00F25ADF" w:rsidRPr="004D5305" w:rsidRDefault="00F25ADF" w:rsidP="00F25ADF">
            <w:r w:rsidRPr="004D5305">
              <w:t xml:space="preserve">1. </w:t>
            </w:r>
            <w:r w:rsidRPr="004D5305">
              <w:t>下肢周邊關節鬆動技巧介紹</w:t>
            </w:r>
          </w:p>
          <w:p w:rsidR="00F25ADF" w:rsidRPr="004D5305" w:rsidRDefault="00F25ADF" w:rsidP="00F25ADF">
            <w:r w:rsidRPr="004D5305">
              <w:t xml:space="preserve">2. </w:t>
            </w:r>
            <w:r w:rsidRPr="004D5305">
              <w:t>歷屆（</w:t>
            </w:r>
            <w:r w:rsidRPr="004D5305">
              <w:t>10</w:t>
            </w:r>
            <w:r>
              <w:rPr>
                <w:rFonts w:hint="eastAsia"/>
              </w:rPr>
              <w:t>9</w:t>
            </w:r>
            <w:r w:rsidRPr="004D5305">
              <w:t>~11</w:t>
            </w:r>
            <w:r>
              <w:rPr>
                <w:rFonts w:hint="eastAsia"/>
              </w:rPr>
              <w:t>3</w:t>
            </w:r>
            <w:r w:rsidRPr="004D5305">
              <w:t>）國考題解析</w:t>
            </w:r>
          </w:p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77C9F">
        <w:rPr>
          <w:rFonts w:hint="eastAsia"/>
          <w:color w:val="FF0000"/>
        </w:rPr>
        <w:t>10</w:t>
      </w:r>
      <w:r w:rsidR="00F25ADF">
        <w:rPr>
          <w:rFonts w:hint="eastAsia"/>
          <w:color w:val="FF0000"/>
        </w:rPr>
        <w:t>9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</w:t>
      </w:r>
      <w:r w:rsidR="00877C9F">
        <w:rPr>
          <w:rFonts w:hint="eastAsia"/>
          <w:color w:val="FF0000"/>
        </w:rPr>
        <w:t>1</w:t>
      </w:r>
      <w:r w:rsidR="00F25ADF">
        <w:rPr>
          <w:rFonts w:hint="eastAsia"/>
          <w:color w:val="FF0000"/>
        </w:rPr>
        <w:t>3</w:t>
      </w:r>
      <w:r w:rsidRPr="00E74223">
        <w:rPr>
          <w:rFonts w:hint="eastAsia"/>
          <w:color w:val="FF0000"/>
        </w:rPr>
        <w:t>）國考題</w:t>
      </w:r>
      <w:r w:rsidR="002905E9">
        <w:rPr>
          <w:rFonts w:hint="eastAsia"/>
          <w:color w:val="FF0000"/>
        </w:rPr>
        <w:t>詳解</w:t>
      </w:r>
    </w:p>
    <w:p w:rsidR="00A035DF" w:rsidRDefault="00A035DF" w:rsidP="005A1751">
      <w:pPr>
        <w:spacing w:line="240" w:lineRule="exact"/>
      </w:pPr>
    </w:p>
    <w:p w:rsidR="00D34C90" w:rsidRDefault="00D34C90" w:rsidP="00D34C90">
      <w:r w:rsidRPr="00DE0445">
        <w:rPr>
          <w:rFonts w:hint="eastAsia"/>
          <w:b/>
          <w:color w:val="FF0000"/>
          <w:highlight w:val="yellow"/>
        </w:rPr>
        <w:t xml:space="preserve"> 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:rsidR="00D34C90" w:rsidRPr="00D21E72" w:rsidRDefault="00D34C90" w:rsidP="00D34C90">
      <w:pPr>
        <w:numPr>
          <w:ilvl w:val="0"/>
          <w:numId w:val="3"/>
        </w:numPr>
        <w:tabs>
          <w:tab w:val="clear" w:pos="840"/>
          <w:tab w:val="num" w:pos="426"/>
        </w:tabs>
        <w:ind w:left="426" w:hanging="284"/>
      </w:pPr>
      <w:proofErr w:type="spellStart"/>
      <w:r w:rsidRPr="00D21E72">
        <w:rPr>
          <w:bCs/>
        </w:rPr>
        <w:t>Kisner</w:t>
      </w:r>
      <w:proofErr w:type="spellEnd"/>
      <w:r w:rsidRPr="00D21E72">
        <w:rPr>
          <w:bCs/>
        </w:rPr>
        <w:t xml:space="preserve"> C, Colby LA: Therapeutic Exercise: Foundations and Techniques. Philadelphia: FA Davis Co., 5nd ed., chap 6, 2007.</w:t>
      </w:r>
    </w:p>
    <w:p w:rsidR="00D34C90" w:rsidRPr="00D21E72" w:rsidRDefault="00D34C90" w:rsidP="00D34C90">
      <w:pPr>
        <w:numPr>
          <w:ilvl w:val="0"/>
          <w:numId w:val="3"/>
        </w:numPr>
        <w:tabs>
          <w:tab w:val="clear" w:pos="840"/>
          <w:tab w:val="num" w:pos="426"/>
          <w:tab w:val="num" w:pos="786"/>
        </w:tabs>
        <w:ind w:left="426" w:hanging="284"/>
      </w:pPr>
      <w:r w:rsidRPr="00D21E72">
        <w:rPr>
          <w:bCs/>
          <w:iCs/>
        </w:rPr>
        <w:t>Beard G. &amp; Wood E.C. Massage: Principles and Techniques. 1</w:t>
      </w:r>
      <w:r w:rsidRPr="00D21E72">
        <w:rPr>
          <w:bCs/>
          <w:iCs/>
          <w:vertAlign w:val="superscript"/>
        </w:rPr>
        <w:t>st</w:t>
      </w:r>
      <w:r w:rsidRPr="00D21E72">
        <w:rPr>
          <w:bCs/>
          <w:iCs/>
        </w:rPr>
        <w:t xml:space="preserve">. Ed. W.B. </w:t>
      </w:r>
      <w:proofErr w:type="spellStart"/>
      <w:r w:rsidRPr="00D21E72">
        <w:rPr>
          <w:bCs/>
          <w:iCs/>
        </w:rPr>
        <w:t>Saunder</w:t>
      </w:r>
      <w:proofErr w:type="spellEnd"/>
      <w:r w:rsidRPr="00D21E72">
        <w:rPr>
          <w:bCs/>
          <w:iCs/>
        </w:rPr>
        <w:t xml:space="preserve"> Co. Philadelphia and </w:t>
      </w:r>
      <w:proofErr w:type="spellStart"/>
      <w:r w:rsidRPr="00D21E72">
        <w:rPr>
          <w:bCs/>
          <w:iCs/>
        </w:rPr>
        <w:t>Londen</w:t>
      </w:r>
      <w:proofErr w:type="spellEnd"/>
      <w:r w:rsidRPr="00D21E72">
        <w:rPr>
          <w:bCs/>
          <w:iCs/>
        </w:rPr>
        <w:t xml:space="preserve">, </w:t>
      </w:r>
      <w:r w:rsidRPr="00D21E72">
        <w:rPr>
          <w:rFonts w:hint="eastAsia"/>
          <w:bCs/>
          <w:iCs/>
        </w:rPr>
        <w:t>2009</w:t>
      </w:r>
      <w:r w:rsidRPr="00D21E72">
        <w:rPr>
          <w:bCs/>
          <w:iCs/>
        </w:rPr>
        <w:t>.</w:t>
      </w:r>
    </w:p>
    <w:p w:rsidR="00D34C90" w:rsidRPr="00E17950" w:rsidRDefault="00D34C90" w:rsidP="00D34C90">
      <w:pPr>
        <w:numPr>
          <w:ilvl w:val="0"/>
          <w:numId w:val="3"/>
        </w:numPr>
        <w:tabs>
          <w:tab w:val="clear" w:pos="840"/>
          <w:tab w:val="num" w:pos="426"/>
          <w:tab w:val="num" w:pos="786"/>
        </w:tabs>
        <w:ind w:left="426" w:hanging="284"/>
      </w:pPr>
      <w:r w:rsidRPr="00E17950">
        <w:rPr>
          <w:rFonts w:hint="eastAsia"/>
        </w:rPr>
        <w:t>廖華芳</w:t>
      </w:r>
      <w:r>
        <w:rPr>
          <w:rFonts w:hint="eastAsia"/>
        </w:rPr>
        <w:t>(</w:t>
      </w:r>
      <w:r>
        <w:rPr>
          <w:rFonts w:hint="eastAsia"/>
        </w:rPr>
        <w:t>民</w:t>
      </w:r>
      <w:r>
        <w:rPr>
          <w:rFonts w:hint="eastAsia"/>
        </w:rPr>
        <w:t>100</w:t>
      </w:r>
      <w:proofErr w:type="gramStart"/>
      <w:r>
        <w:rPr>
          <w:rFonts w:hint="eastAsia"/>
        </w:rPr>
        <w:t>)</w:t>
      </w:r>
      <w:r w:rsidRPr="00E17950">
        <w:rPr>
          <w:rFonts w:hint="eastAsia"/>
        </w:rPr>
        <w:t>著</w:t>
      </w:r>
      <w:proofErr w:type="gramEnd"/>
      <w:r w:rsidRPr="00E17950">
        <w:rPr>
          <w:rFonts w:hint="eastAsia"/>
        </w:rPr>
        <w:t>。小兒物理治療學。第三版。</w:t>
      </w:r>
      <w:proofErr w:type="gramStart"/>
      <w:r w:rsidRPr="00E17950">
        <w:rPr>
          <w:rFonts w:hint="eastAsia"/>
        </w:rPr>
        <w:t>禾楓出版社</w:t>
      </w:r>
      <w:proofErr w:type="gramEnd"/>
      <w:r w:rsidRPr="00E17950">
        <w:rPr>
          <w:rFonts w:hint="eastAsia"/>
        </w:rPr>
        <w:t>。</w:t>
      </w:r>
      <w:r w:rsidRPr="00E17950">
        <w:rPr>
          <w:rFonts w:hint="eastAsia"/>
        </w:rPr>
        <w:t xml:space="preserve"> </w:t>
      </w:r>
    </w:p>
    <w:p w:rsidR="00D34C90" w:rsidRPr="002D1343" w:rsidRDefault="00D34C90" w:rsidP="00D34C90">
      <w:pPr>
        <w:numPr>
          <w:ilvl w:val="0"/>
          <w:numId w:val="3"/>
        </w:numPr>
        <w:tabs>
          <w:tab w:val="clear" w:pos="840"/>
          <w:tab w:val="num" w:pos="426"/>
          <w:tab w:val="num" w:pos="786"/>
        </w:tabs>
        <w:ind w:left="426" w:hanging="284"/>
      </w:pPr>
      <w:proofErr w:type="spellStart"/>
      <w:r w:rsidRPr="00E17950">
        <w:t>Tecklin</w:t>
      </w:r>
      <w:proofErr w:type="spellEnd"/>
      <w:r>
        <w:t>, J. S. (20</w:t>
      </w:r>
      <w:r>
        <w:rPr>
          <w:rFonts w:hint="eastAsia"/>
        </w:rPr>
        <w:t>13</w:t>
      </w:r>
      <w:r w:rsidRPr="00E17950">
        <w:t>). Pediatric Physical Therapy, 4th ed. Philadelphia: JB Lippincott Company.</w:t>
      </w:r>
    </w:p>
    <w:p w:rsidR="00D34C90" w:rsidRDefault="00D34C90" w:rsidP="00D34C90">
      <w:pPr>
        <w:rPr>
          <w:b/>
          <w:color w:val="FF0000"/>
        </w:rPr>
      </w:pPr>
    </w:p>
    <w:p w:rsidR="00D34C90" w:rsidRPr="0071059D" w:rsidRDefault="00D34C90" w:rsidP="00D34C90">
      <w:pPr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 xml:space="preserve"> 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  <w:r w:rsidRPr="0071059D">
        <w:rPr>
          <w:rFonts w:hint="eastAsia"/>
          <w:b/>
          <w:color w:val="FF0000"/>
          <w:highlight w:val="yellow"/>
        </w:rPr>
        <w:t>(</w:t>
      </w:r>
      <w:r w:rsidRPr="0071059D">
        <w:rPr>
          <w:rFonts w:hint="eastAsia"/>
          <w:b/>
          <w:color w:val="FF0000"/>
          <w:highlight w:val="yellow"/>
        </w:rPr>
        <w:t>以下內容請自行增刪</w:t>
      </w:r>
      <w:r w:rsidRPr="0071059D">
        <w:rPr>
          <w:rFonts w:hint="eastAsia"/>
          <w:b/>
          <w:color w:val="FF0000"/>
          <w:highlight w:val="yellow"/>
        </w:rPr>
        <w:t>)</w:t>
      </w:r>
    </w:p>
    <w:p w:rsidR="00D34C90" w:rsidRPr="00D34C90" w:rsidRDefault="00D34C90" w:rsidP="00D34C90">
      <w:pPr>
        <w:widowControl/>
        <w:snapToGrid w:val="0"/>
        <w:spacing w:line="360" w:lineRule="auto"/>
        <w:ind w:leftChars="100" w:left="720" w:hangingChars="200" w:hanging="480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1. </w:t>
      </w:r>
      <w:r w:rsidRPr="00D34C90">
        <w:rPr>
          <w:color w:val="000000"/>
          <w:kern w:val="0"/>
        </w:rPr>
        <w:t>系上公布後</w:t>
      </w:r>
      <w:r w:rsidRPr="00D34C90">
        <w:rPr>
          <w:b/>
          <w:color w:val="FF0000"/>
          <w:kern w:val="0"/>
        </w:rPr>
        <w:t>一</w:t>
      </w:r>
      <w:proofErr w:type="gramStart"/>
      <w:r w:rsidRPr="00D34C90">
        <w:rPr>
          <w:b/>
          <w:color w:val="FF0000"/>
          <w:kern w:val="0"/>
        </w:rPr>
        <w:t>週</w:t>
      </w:r>
      <w:proofErr w:type="gramEnd"/>
      <w:r w:rsidRPr="00D34C90">
        <w:rPr>
          <w:b/>
          <w:color w:val="FF0000"/>
          <w:kern w:val="0"/>
        </w:rPr>
        <w:t>內</w:t>
      </w:r>
      <w:r w:rsidRPr="00D34C90">
        <w:rPr>
          <w:color w:val="000000"/>
          <w:kern w:val="0"/>
        </w:rPr>
        <w:t>以電子郵件和指導老師聯繫，確認溝通管道順暢，</w:t>
      </w:r>
      <w:r w:rsidRPr="00D34C90">
        <w:t>E-mail</w:t>
      </w:r>
      <w:r w:rsidRPr="00D34C90">
        <w:rPr>
          <w:b/>
          <w:bCs/>
          <w:u w:val="single"/>
        </w:rPr>
        <w:t>記得必須署名</w:t>
      </w:r>
      <w:r w:rsidRPr="00D34C90">
        <w:t>。</w:t>
      </w:r>
    </w:p>
    <w:p w:rsidR="00D34C90" w:rsidRPr="00D34C90" w:rsidRDefault="00D34C90" w:rsidP="00D34C90">
      <w:pPr>
        <w:widowControl/>
        <w:snapToGrid w:val="0"/>
        <w:spacing w:line="360" w:lineRule="auto"/>
        <w:ind w:leftChars="100" w:left="240"/>
      </w:pPr>
      <w:r w:rsidRPr="00D34C90">
        <w:rPr>
          <w:color w:val="000000"/>
          <w:kern w:val="0"/>
        </w:rPr>
        <w:t xml:space="preserve">2. </w:t>
      </w:r>
      <w:r w:rsidRPr="00D34C90">
        <w:t>報告內容：依指定的題目，講解相關的知識與歷屆國考試題。</w:t>
      </w:r>
    </w:p>
    <w:p w:rsidR="00D34C90" w:rsidRPr="00D34C90" w:rsidRDefault="00D34C90" w:rsidP="00D34C90">
      <w:pPr>
        <w:widowControl/>
        <w:snapToGrid w:val="0"/>
        <w:spacing w:line="360" w:lineRule="auto"/>
        <w:ind w:leftChars="100" w:left="240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3. </w:t>
      </w:r>
      <w:r w:rsidRPr="00D34C90">
        <w:rPr>
          <w:color w:val="000000"/>
          <w:kern w:val="0"/>
        </w:rPr>
        <w:t>系上公布後</w:t>
      </w:r>
      <w:r w:rsidRPr="00D34C90">
        <w:rPr>
          <w:b/>
          <w:color w:val="FF0000"/>
          <w:kern w:val="0"/>
        </w:rPr>
        <w:t>兩</w:t>
      </w:r>
      <w:proofErr w:type="gramStart"/>
      <w:r w:rsidRPr="00D34C90">
        <w:rPr>
          <w:b/>
          <w:color w:val="FF0000"/>
          <w:kern w:val="0"/>
        </w:rPr>
        <w:t>週</w:t>
      </w:r>
      <w:proofErr w:type="gramEnd"/>
      <w:r w:rsidRPr="00D34C90">
        <w:rPr>
          <w:b/>
          <w:color w:val="FF0000"/>
          <w:kern w:val="0"/>
        </w:rPr>
        <w:t>內</w:t>
      </w:r>
      <w:r w:rsidRPr="00D34C90">
        <w:rPr>
          <w:color w:val="000000"/>
          <w:kern w:val="0"/>
        </w:rPr>
        <w:t>將定好之大綱寄給指導老師，並摘要說明報告的內容方向。</w:t>
      </w:r>
      <w:r w:rsidRPr="00D34C90">
        <w:rPr>
          <w:color w:val="000000"/>
          <w:kern w:val="0"/>
        </w:rPr>
        <w:t>(</w:t>
      </w:r>
      <w:r w:rsidRPr="00D34C90">
        <w:rPr>
          <w:color w:val="000000"/>
          <w:kern w:val="0"/>
        </w:rPr>
        <w:t>所有同學</w:t>
      </w:r>
      <w:r w:rsidRPr="00D34C90">
        <w:rPr>
          <w:color w:val="000000"/>
          <w:kern w:val="0"/>
        </w:rPr>
        <w:t>)</w:t>
      </w:r>
    </w:p>
    <w:p w:rsidR="00D34C90" w:rsidRPr="00D34C90" w:rsidRDefault="00D34C90" w:rsidP="00D34C90">
      <w:pPr>
        <w:widowControl/>
        <w:snapToGrid w:val="0"/>
        <w:spacing w:line="360" w:lineRule="auto"/>
        <w:ind w:leftChars="99" w:left="564" w:hangingChars="136" w:hanging="326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4. </w:t>
      </w:r>
      <w:r w:rsidRPr="00D34C90">
        <w:rPr>
          <w:color w:val="000000"/>
          <w:kern w:val="0"/>
        </w:rPr>
        <w:t>每週週日晚上</w:t>
      </w:r>
      <w:r w:rsidRPr="00D34C90">
        <w:rPr>
          <w:color w:val="000000"/>
          <w:kern w:val="0"/>
        </w:rPr>
        <w:t>11:59</w:t>
      </w:r>
      <w:r w:rsidRPr="00D34C90">
        <w:rPr>
          <w:color w:val="000000"/>
          <w:kern w:val="0"/>
        </w:rPr>
        <w:t>前必須繳交進度檔案</w:t>
      </w:r>
      <w:r w:rsidRPr="00D34C90">
        <w:rPr>
          <w:color w:val="000000"/>
          <w:kern w:val="0"/>
        </w:rPr>
        <w:t>(</w:t>
      </w:r>
      <w:proofErr w:type="spellStart"/>
      <w:r w:rsidRPr="00D34C90">
        <w:rPr>
          <w:color w:val="000000"/>
          <w:kern w:val="0"/>
        </w:rPr>
        <w:t>ppt</w:t>
      </w:r>
      <w:proofErr w:type="spellEnd"/>
      <w:r w:rsidRPr="00D34C90">
        <w:rPr>
          <w:color w:val="000000"/>
          <w:kern w:val="0"/>
        </w:rPr>
        <w:t>或</w:t>
      </w:r>
      <w:r w:rsidRPr="00D34C90">
        <w:rPr>
          <w:color w:val="000000"/>
          <w:kern w:val="0"/>
        </w:rPr>
        <w:t>word</w:t>
      </w:r>
      <w:r w:rsidRPr="00D34C90">
        <w:rPr>
          <w:color w:val="000000"/>
          <w:kern w:val="0"/>
        </w:rPr>
        <w:t>檔案</w:t>
      </w:r>
      <w:r w:rsidRPr="00D34C90">
        <w:rPr>
          <w:color w:val="000000"/>
          <w:kern w:val="0"/>
        </w:rPr>
        <w:t>)</w:t>
      </w:r>
      <w:r w:rsidRPr="00D34C90">
        <w:rPr>
          <w:color w:val="000000"/>
          <w:kern w:val="0"/>
        </w:rPr>
        <w:t>直至口頭報告為止。未與老師聯繫討論，超過三次以上者，視同放棄報告。</w:t>
      </w:r>
    </w:p>
    <w:p w:rsidR="00D34C90" w:rsidRPr="00D34C90" w:rsidRDefault="00D34C90" w:rsidP="00D34C90">
      <w:pPr>
        <w:widowControl/>
        <w:snapToGrid w:val="0"/>
        <w:spacing w:line="360" w:lineRule="auto"/>
        <w:ind w:leftChars="100" w:left="240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5. </w:t>
      </w:r>
      <w:r w:rsidRPr="00D34C90">
        <w:rPr>
          <w:color w:val="000000"/>
          <w:kern w:val="0"/>
        </w:rPr>
        <w:t>參考書目以</w:t>
      </w:r>
      <w:proofErr w:type="gramStart"/>
      <w:r w:rsidRPr="00D34C90">
        <w:rPr>
          <w:color w:val="000000"/>
          <w:kern w:val="0"/>
        </w:rPr>
        <w:t>上述國考用</w:t>
      </w:r>
      <w:proofErr w:type="gramEnd"/>
      <w:r w:rsidRPr="00D34C90">
        <w:rPr>
          <w:color w:val="000000"/>
          <w:kern w:val="0"/>
        </w:rPr>
        <w:t>書為主，另需加入其他文獻參考</w:t>
      </w:r>
    </w:p>
    <w:p w:rsidR="00D34C90" w:rsidRPr="00D34C90" w:rsidRDefault="00D34C90" w:rsidP="00D34C90">
      <w:pPr>
        <w:widowControl/>
        <w:snapToGrid w:val="0"/>
        <w:spacing w:line="360" w:lineRule="auto"/>
        <w:ind w:leftChars="99" w:left="564" w:hangingChars="136" w:hanging="326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6. </w:t>
      </w:r>
      <w:r w:rsidRPr="00D34C90">
        <w:rPr>
          <w:color w:val="000000"/>
          <w:kern w:val="0"/>
        </w:rPr>
        <w:t>報告內容（口頭以及書面）不得有抄襲上課講義或學長姐，網路資料之行為，若經發現則該報告不算分（學術倫理問題）</w:t>
      </w:r>
    </w:p>
    <w:p w:rsidR="00D34C90" w:rsidRPr="00D34C90" w:rsidRDefault="00D34C90" w:rsidP="00D34C90">
      <w:pPr>
        <w:widowControl/>
        <w:snapToGrid w:val="0"/>
        <w:spacing w:line="360" w:lineRule="auto"/>
        <w:ind w:leftChars="99" w:left="564" w:hangingChars="136" w:hanging="326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7. </w:t>
      </w:r>
      <w:r w:rsidRPr="00D34C90">
        <w:t>口頭報告使用</w:t>
      </w:r>
      <w:r w:rsidRPr="00D34C90">
        <w:t>power point</w:t>
      </w:r>
      <w:r w:rsidRPr="00D34C90">
        <w:t>檔案報告，</w:t>
      </w:r>
      <w:r w:rsidRPr="00D34C90">
        <w:rPr>
          <w:color w:val="000000"/>
          <w:kern w:val="0"/>
        </w:rPr>
        <w:t>除題目</w:t>
      </w:r>
      <w:proofErr w:type="gramStart"/>
      <w:r w:rsidRPr="00D34C90">
        <w:rPr>
          <w:color w:val="000000"/>
          <w:kern w:val="0"/>
        </w:rPr>
        <w:t>標題頁外</w:t>
      </w:r>
      <w:proofErr w:type="gramEnd"/>
      <w:r w:rsidRPr="00D34C90">
        <w:rPr>
          <w:color w:val="000000"/>
          <w:kern w:val="0"/>
        </w:rPr>
        <w:t>，另需有引用之參考書目及文獻</w:t>
      </w:r>
      <w:r w:rsidRPr="00D34C90">
        <w:t>。</w:t>
      </w:r>
      <w:r w:rsidRPr="00D34C90">
        <w:rPr>
          <w:color w:val="000000"/>
          <w:kern w:val="0"/>
        </w:rPr>
        <w:t>繳交之書面報告以中文書寫為主。</w:t>
      </w:r>
    </w:p>
    <w:p w:rsidR="00D34C90" w:rsidRPr="00D34C90" w:rsidRDefault="00D34C90" w:rsidP="00D34C90">
      <w:pPr>
        <w:widowControl/>
        <w:snapToGrid w:val="0"/>
        <w:spacing w:line="360" w:lineRule="auto"/>
        <w:ind w:leftChars="100" w:left="240"/>
        <w:rPr>
          <w:color w:val="000000"/>
          <w:kern w:val="0"/>
        </w:rPr>
      </w:pPr>
      <w:r w:rsidRPr="00D34C90">
        <w:rPr>
          <w:color w:val="000000"/>
          <w:kern w:val="0"/>
        </w:rPr>
        <w:t xml:space="preserve">8. </w:t>
      </w:r>
      <w:r w:rsidRPr="00D34C90">
        <w:rPr>
          <w:color w:val="000000"/>
          <w:kern w:val="0"/>
        </w:rPr>
        <w:t>正式報告前需準備好完整的</w:t>
      </w:r>
      <w:r w:rsidRPr="00D34C90">
        <w:rPr>
          <w:color w:val="000000"/>
          <w:kern w:val="0"/>
        </w:rPr>
        <w:t>power point</w:t>
      </w:r>
      <w:r w:rsidRPr="00D34C90">
        <w:rPr>
          <w:color w:val="000000"/>
          <w:kern w:val="0"/>
        </w:rPr>
        <w:t>，並事前</w:t>
      </w:r>
      <w:r w:rsidRPr="00D34C90">
        <w:rPr>
          <w:color w:val="000000"/>
          <w:kern w:val="0"/>
        </w:rPr>
        <w:t xml:space="preserve">e-mail </w:t>
      </w:r>
      <w:r w:rsidRPr="00D34C90">
        <w:rPr>
          <w:color w:val="000000"/>
          <w:kern w:val="0"/>
        </w:rPr>
        <w:t>給老師</w:t>
      </w:r>
    </w:p>
    <w:p w:rsidR="00D34C90" w:rsidRPr="008A4007" w:rsidRDefault="00D34C90" w:rsidP="00D34C90">
      <w:pPr>
        <w:widowControl/>
        <w:snapToGrid w:val="0"/>
        <w:spacing w:line="360" w:lineRule="auto"/>
        <w:ind w:leftChars="100" w:left="240"/>
        <w:rPr>
          <w:rFonts w:ascii="標楷體" w:hAnsi="標楷體"/>
          <w:color w:val="000000"/>
          <w:kern w:val="0"/>
        </w:rPr>
      </w:pPr>
      <w:r w:rsidRPr="00D34C90">
        <w:rPr>
          <w:color w:val="000000"/>
          <w:kern w:val="0"/>
        </w:rPr>
        <w:t>9</w:t>
      </w:r>
      <w:r w:rsidRPr="008A4007">
        <w:rPr>
          <w:rFonts w:ascii="標楷體" w:hAnsi="標楷體" w:hint="eastAsia"/>
          <w:color w:val="000000"/>
          <w:kern w:val="0"/>
        </w:rPr>
        <w:t xml:space="preserve">. </w:t>
      </w:r>
      <w:r w:rsidRPr="008A4007">
        <w:rPr>
          <w:rFonts w:ascii="標楷體" w:hAnsi="標楷體" w:hint="eastAsia"/>
          <w:color w:val="FF0000"/>
          <w:kern w:val="0"/>
        </w:rPr>
        <w:t>需收集</w:t>
      </w:r>
      <w:r>
        <w:rPr>
          <w:rFonts w:ascii="標楷體" w:hAnsi="標楷體" w:hint="eastAsia"/>
          <w:color w:val="FF0000"/>
          <w:kern w:val="0"/>
        </w:rPr>
        <w:t>109</w:t>
      </w:r>
      <w:r w:rsidRPr="008A4007">
        <w:rPr>
          <w:rFonts w:hint="eastAsia"/>
          <w:color w:val="FF0000"/>
        </w:rPr>
        <w:t>~1</w:t>
      </w:r>
      <w:r>
        <w:rPr>
          <w:rFonts w:hint="eastAsia"/>
          <w:color w:val="FF0000"/>
        </w:rPr>
        <w:t>13</w:t>
      </w:r>
      <w:r w:rsidRPr="008A4007">
        <w:rPr>
          <w:rFonts w:ascii="標楷體" w:hAnsi="標楷體" w:hint="eastAsia"/>
          <w:color w:val="FF0000"/>
          <w:kern w:val="0"/>
        </w:rPr>
        <w:t>的相關國考題，並分析其詳解。其格式如下</w:t>
      </w:r>
      <w:r w:rsidRPr="008A4007">
        <w:rPr>
          <w:rFonts w:ascii="標楷體" w:hAnsi="標楷體" w:hint="eastAsia"/>
          <w:color w:val="000000"/>
          <w:kern w:val="0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D34C90" w:rsidRPr="00B34DD7" w:rsidTr="008217D2">
        <w:trPr>
          <w:trHeight w:val="1000"/>
        </w:trPr>
        <w:tc>
          <w:tcPr>
            <w:tcW w:w="1440" w:type="dxa"/>
            <w:vAlign w:val="center"/>
          </w:tcPr>
          <w:p w:rsidR="00D34C90" w:rsidRPr="00B34DD7" w:rsidRDefault="00D34C90" w:rsidP="008217D2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:rsidR="00D34C90" w:rsidRPr="00B34DD7" w:rsidRDefault="00D34C90" w:rsidP="008217D2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  <w:vAlign w:val="center"/>
          </w:tcPr>
          <w:p w:rsidR="00D34C90" w:rsidRPr="00B34DD7" w:rsidRDefault="00D34C90" w:rsidP="008217D2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D34C90" w:rsidRPr="00B34DD7" w:rsidRDefault="00D34C90" w:rsidP="008217D2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D34C90" w:rsidRPr="00B34DD7" w:rsidTr="008217D2">
        <w:trPr>
          <w:trHeight w:val="2404"/>
        </w:trPr>
        <w:tc>
          <w:tcPr>
            <w:tcW w:w="1440" w:type="dxa"/>
          </w:tcPr>
          <w:p w:rsidR="00D34C90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>解答</w:t>
            </w:r>
          </w:p>
          <w:p w:rsidR="00D34C90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D34C90" w:rsidRPr="00B34DD7" w:rsidRDefault="00D34C90" w:rsidP="008217D2">
            <w:pPr>
              <w:spacing w:line="240" w:lineRule="exact"/>
              <w:jc w:val="both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D34C90" w:rsidRPr="00B34DD7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D34C90" w:rsidRPr="00B34DD7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D34C90" w:rsidRPr="00B34DD7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D34C90" w:rsidRPr="00B34DD7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D34C90" w:rsidRPr="00B34DD7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:rsidR="00D34C90" w:rsidRPr="00B34DD7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D34C90" w:rsidRPr="00B34DD7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D34C90" w:rsidRPr="00B34DD7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D34C90" w:rsidRPr="00B34DD7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D34C90" w:rsidRPr="00B34DD7" w:rsidRDefault="00D34C90" w:rsidP="008217D2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2905E9" w:rsidRPr="00D34C90" w:rsidRDefault="002905E9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p w:rsidR="00AD5C8E" w:rsidRDefault="00AD5C8E" w:rsidP="005A1751">
      <w:pPr>
        <w:spacing w:line="240" w:lineRule="exact"/>
      </w:pPr>
    </w:p>
    <w:sectPr w:rsidR="00AD5C8E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C81" w:rsidRDefault="00097C81">
      <w:r>
        <w:separator/>
      </w:r>
    </w:p>
  </w:endnote>
  <w:endnote w:type="continuationSeparator" w:id="0">
    <w:p w:rsidR="00097C81" w:rsidRDefault="00097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C81" w:rsidRDefault="00097C81">
      <w:r>
        <w:separator/>
      </w:r>
    </w:p>
  </w:footnote>
  <w:footnote w:type="continuationSeparator" w:id="0">
    <w:p w:rsidR="00097C81" w:rsidRDefault="00097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829F5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97C81"/>
    <w:rsid w:val="000D72B6"/>
    <w:rsid w:val="000E1777"/>
    <w:rsid w:val="000E6098"/>
    <w:rsid w:val="00100B28"/>
    <w:rsid w:val="00103483"/>
    <w:rsid w:val="00107800"/>
    <w:rsid w:val="00107B4E"/>
    <w:rsid w:val="00111A56"/>
    <w:rsid w:val="00157EE6"/>
    <w:rsid w:val="00163718"/>
    <w:rsid w:val="001A660F"/>
    <w:rsid w:val="001A6A58"/>
    <w:rsid w:val="001B3306"/>
    <w:rsid w:val="001C0EB3"/>
    <w:rsid w:val="001D4825"/>
    <w:rsid w:val="001F7095"/>
    <w:rsid w:val="00211B20"/>
    <w:rsid w:val="00211DBF"/>
    <w:rsid w:val="002254BC"/>
    <w:rsid w:val="00235193"/>
    <w:rsid w:val="0025123F"/>
    <w:rsid w:val="002569ED"/>
    <w:rsid w:val="002743E1"/>
    <w:rsid w:val="00283C9F"/>
    <w:rsid w:val="002905E9"/>
    <w:rsid w:val="00297ADF"/>
    <w:rsid w:val="002A23C8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77865"/>
    <w:rsid w:val="003805CC"/>
    <w:rsid w:val="00397852"/>
    <w:rsid w:val="003D147D"/>
    <w:rsid w:val="003D56E4"/>
    <w:rsid w:val="003E11BE"/>
    <w:rsid w:val="003E4BD1"/>
    <w:rsid w:val="0041575F"/>
    <w:rsid w:val="0041654B"/>
    <w:rsid w:val="0042619C"/>
    <w:rsid w:val="00432FE5"/>
    <w:rsid w:val="00474434"/>
    <w:rsid w:val="00485213"/>
    <w:rsid w:val="004977D9"/>
    <w:rsid w:val="004C3EC3"/>
    <w:rsid w:val="004C62DD"/>
    <w:rsid w:val="004F3E46"/>
    <w:rsid w:val="0050606D"/>
    <w:rsid w:val="00515C6F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52CA"/>
    <w:rsid w:val="005D5737"/>
    <w:rsid w:val="005D71A8"/>
    <w:rsid w:val="005E65D9"/>
    <w:rsid w:val="005E718A"/>
    <w:rsid w:val="006133D1"/>
    <w:rsid w:val="00635947"/>
    <w:rsid w:val="0063794F"/>
    <w:rsid w:val="00644134"/>
    <w:rsid w:val="00656B4D"/>
    <w:rsid w:val="006C11FE"/>
    <w:rsid w:val="006D49BD"/>
    <w:rsid w:val="006E3B2C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703F"/>
    <w:rsid w:val="007D36F8"/>
    <w:rsid w:val="007D46A0"/>
    <w:rsid w:val="007F7C44"/>
    <w:rsid w:val="00802ED8"/>
    <w:rsid w:val="00831E05"/>
    <w:rsid w:val="00836F10"/>
    <w:rsid w:val="008371C9"/>
    <w:rsid w:val="00837548"/>
    <w:rsid w:val="00860184"/>
    <w:rsid w:val="00863CDA"/>
    <w:rsid w:val="00877C9F"/>
    <w:rsid w:val="0089689C"/>
    <w:rsid w:val="008A4007"/>
    <w:rsid w:val="008B689B"/>
    <w:rsid w:val="008C146C"/>
    <w:rsid w:val="008C48D5"/>
    <w:rsid w:val="00905363"/>
    <w:rsid w:val="009110A4"/>
    <w:rsid w:val="00935EC9"/>
    <w:rsid w:val="00946B07"/>
    <w:rsid w:val="0095333F"/>
    <w:rsid w:val="009675C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936F3"/>
    <w:rsid w:val="00A94B8A"/>
    <w:rsid w:val="00AA4028"/>
    <w:rsid w:val="00AB45E4"/>
    <w:rsid w:val="00AD5C8E"/>
    <w:rsid w:val="00AE1137"/>
    <w:rsid w:val="00AE342C"/>
    <w:rsid w:val="00AE68F8"/>
    <w:rsid w:val="00AE7124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B61EF"/>
    <w:rsid w:val="00BF13E5"/>
    <w:rsid w:val="00C23BE6"/>
    <w:rsid w:val="00C30AD1"/>
    <w:rsid w:val="00C330D4"/>
    <w:rsid w:val="00C566B3"/>
    <w:rsid w:val="00C618B8"/>
    <w:rsid w:val="00C96B52"/>
    <w:rsid w:val="00CA154A"/>
    <w:rsid w:val="00CB6D98"/>
    <w:rsid w:val="00CC26E5"/>
    <w:rsid w:val="00CC68BE"/>
    <w:rsid w:val="00CC7FE6"/>
    <w:rsid w:val="00CD5CB6"/>
    <w:rsid w:val="00CE7974"/>
    <w:rsid w:val="00D03CAF"/>
    <w:rsid w:val="00D13ED6"/>
    <w:rsid w:val="00D34C90"/>
    <w:rsid w:val="00D34E04"/>
    <w:rsid w:val="00D42027"/>
    <w:rsid w:val="00D436B5"/>
    <w:rsid w:val="00D608A2"/>
    <w:rsid w:val="00DE0445"/>
    <w:rsid w:val="00DE36EF"/>
    <w:rsid w:val="00DF0DE2"/>
    <w:rsid w:val="00DF5198"/>
    <w:rsid w:val="00E00C46"/>
    <w:rsid w:val="00E029CD"/>
    <w:rsid w:val="00E17824"/>
    <w:rsid w:val="00E21FE4"/>
    <w:rsid w:val="00E30B75"/>
    <w:rsid w:val="00E44F20"/>
    <w:rsid w:val="00E45A26"/>
    <w:rsid w:val="00E52156"/>
    <w:rsid w:val="00E74223"/>
    <w:rsid w:val="00E74C23"/>
    <w:rsid w:val="00EA6F5D"/>
    <w:rsid w:val="00ED0469"/>
    <w:rsid w:val="00ED7BC5"/>
    <w:rsid w:val="00EE6A55"/>
    <w:rsid w:val="00F027AF"/>
    <w:rsid w:val="00F062A6"/>
    <w:rsid w:val="00F25ADF"/>
    <w:rsid w:val="00F43634"/>
    <w:rsid w:val="00F65737"/>
    <w:rsid w:val="00F830BE"/>
    <w:rsid w:val="00F85B2D"/>
    <w:rsid w:val="00FA4AC6"/>
    <w:rsid w:val="00FB7E7F"/>
    <w:rsid w:val="00FE4A4F"/>
    <w:rsid w:val="00FF4C78"/>
    <w:rsid w:val="00FF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05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hyperlink" Target="mailto:vcmchen@sunrise.hk.edu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stpt@sunrise.hk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skwu@sunrise.hk.edu.tw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eibin@sunrise.hk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fc@sunrise.hk.edu.t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598</Words>
  <Characters>3415</Characters>
  <Application>Microsoft Office Word</Application>
  <DocSecurity>0</DocSecurity>
  <Lines>28</Lines>
  <Paragraphs>8</Paragraphs>
  <ScaleCrop>false</ScaleCrop>
  <Company>HOME</Company>
  <LinksUpToDate>false</LinksUpToDate>
  <CharactersWithSpaces>4005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4</cp:revision>
  <dcterms:created xsi:type="dcterms:W3CDTF">2024-07-11T03:22:00Z</dcterms:created>
  <dcterms:modified xsi:type="dcterms:W3CDTF">2024-07-17T10:30:00Z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1a816cfa7619f52c708da5bd98d250dcad8d00e3204f918d661637bf1352d3c3</vt:lpwstr>
  </property>
</Properties>
</file>