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BCF" w:rsidRDefault="00590B3F" w:rsidP="00427BCF">
      <w:pPr>
        <w:jc w:val="center"/>
        <w:rPr>
          <w:rFonts w:ascii="Calisto MT" w:hAnsi="Calisto MT" w:cs="Calisto MT"/>
          <w:b/>
          <w:bCs/>
          <w:sz w:val="40"/>
          <w:szCs w:val="40"/>
        </w:rPr>
      </w:pPr>
      <w:r>
        <w:rPr>
          <w:rFonts w:ascii="Calisto MT" w:hAnsi="Calisto MT" w:cs="Calisto MT"/>
          <w:b/>
          <w:bCs/>
          <w:sz w:val="40"/>
          <w:szCs w:val="40"/>
        </w:rPr>
        <w:t>1</w:t>
      </w:r>
      <w:r>
        <w:rPr>
          <w:rFonts w:ascii="Calisto MT" w:hAnsi="Calisto MT" w:cs="Calisto MT" w:hint="eastAsia"/>
          <w:b/>
          <w:bCs/>
          <w:sz w:val="40"/>
          <w:szCs w:val="40"/>
        </w:rPr>
        <w:t>10</w:t>
      </w:r>
      <w:r w:rsidR="00427BCF">
        <w:rPr>
          <w:rFonts w:ascii="Calisto MT" w:hAnsi="Calisto MT" w:cs="Calisto MT"/>
          <w:b/>
          <w:bCs/>
          <w:sz w:val="40"/>
          <w:szCs w:val="40"/>
        </w:rPr>
        <w:t>.2</w:t>
      </w:r>
      <w:r w:rsidR="00427BCF">
        <w:rPr>
          <w:rFonts w:ascii="Calisto MT" w:hAnsi="Calisto MT" w:cs="Calisto MT" w:hint="eastAsia"/>
          <w:b/>
          <w:bCs/>
          <w:sz w:val="40"/>
          <w:szCs w:val="40"/>
        </w:rPr>
        <w:t>學期物理治療專題討論課程表</w:t>
      </w:r>
    </w:p>
    <w:tbl>
      <w:tblPr>
        <w:tblStyle w:val="a3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136"/>
        <w:gridCol w:w="1520"/>
        <w:gridCol w:w="2770"/>
        <w:gridCol w:w="1470"/>
        <w:gridCol w:w="2786"/>
      </w:tblGrid>
      <w:tr w:rsidR="00427BCF" w:rsidTr="00427BCF">
        <w:trPr>
          <w:trHeight w:val="283"/>
          <w:jc w:val="center"/>
        </w:trPr>
        <w:tc>
          <w:tcPr>
            <w:tcW w:w="213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427BCF" w:rsidRDefault="00427BCF">
            <w:pPr>
              <w:spacing w:line="480" w:lineRule="auto"/>
              <w:jc w:val="center"/>
              <w:rPr>
                <w:rFonts w:ascii="Calisto MT" w:hAnsi="Calisto MT" w:cs="Calisto MT"/>
                <w:sz w:val="21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上課日期</w:t>
            </w:r>
          </w:p>
        </w:tc>
        <w:tc>
          <w:tcPr>
            <w:tcW w:w="152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427BCF" w:rsidRDefault="00427BC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地點</w:t>
            </w:r>
          </w:p>
        </w:tc>
        <w:tc>
          <w:tcPr>
            <w:tcW w:w="27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427BCF" w:rsidRDefault="00427BC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時間</w:t>
            </w:r>
          </w:p>
        </w:tc>
        <w:tc>
          <w:tcPr>
            <w:tcW w:w="14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427BCF" w:rsidRDefault="00427BC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教師</w:t>
            </w:r>
          </w:p>
        </w:tc>
        <w:tc>
          <w:tcPr>
            <w:tcW w:w="278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0EC" w:themeFill="accent4" w:themeFillTint="32"/>
            <w:vAlign w:val="center"/>
            <w:hideMark/>
          </w:tcPr>
          <w:p w:rsidR="00427BCF" w:rsidRDefault="00427BC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</w:rPr>
              <w:t>內容綱要</w:t>
            </w:r>
          </w:p>
        </w:tc>
      </w:tr>
      <w:tr w:rsidR="00234751" w:rsidTr="00427BCF">
        <w:trPr>
          <w:trHeight w:val="283"/>
          <w:jc w:val="center"/>
        </w:trPr>
        <w:sdt>
          <w:sdtPr>
            <w:rPr>
              <w:rFonts w:ascii="Calisto MT" w:hAnsi="Calisto MT" w:cs="Calisto MT" w:hint="eastAsia"/>
            </w:rPr>
            <w:id w:val="-1516843916"/>
            <w:placeholder>
              <w:docPart w:val="E751AF16E164417B942D94E2DDD4ED49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234751" w:rsidRDefault="00234751" w:rsidP="00234751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 w:hint="eastAsia"/>
                  </w:rPr>
                  <w:t>111/03/12 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 w:hint="eastAsia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09:10~14:35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2-6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鄭湘君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操作治療學及實作</w:t>
            </w:r>
          </w:p>
        </w:tc>
      </w:tr>
      <w:tr w:rsidR="00234751" w:rsidTr="00427BCF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rPr>
                <w:rFonts w:ascii="Calisto MT" w:hAnsi="Calisto MT" w:cs="Calisto MT"/>
                <w:sz w:val="21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14:40~1</w:t>
            </w:r>
            <w:r>
              <w:rPr>
                <w:rFonts w:ascii="Calisto MT" w:hAnsi="Calisto MT" w:cs="Calisto MT" w:hint="eastAsia"/>
              </w:rPr>
              <w:t>8</w:t>
            </w:r>
            <w:r>
              <w:rPr>
                <w:rFonts w:ascii="Calisto MT" w:hAnsi="Calisto MT" w:cs="Calisto MT"/>
              </w:rPr>
              <w:t>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7-10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標楷體" w:hAnsi="標楷體" w:cs="Calisto MT"/>
              </w:rPr>
            </w:pPr>
            <w:r>
              <w:rPr>
                <w:rFonts w:ascii="Calisto MT" w:hAnsi="Calisto MT" w:cs="Calisto MT" w:hint="eastAsia"/>
              </w:rPr>
              <w:t>葉桂鶯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解剖學</w:t>
            </w:r>
            <w:r>
              <w:rPr>
                <w:rFonts w:ascii="Calisto MT" w:hAnsi="Calisto MT" w:cs="Calisto MT"/>
              </w:rPr>
              <w:t>-</w:t>
            </w:r>
            <w:r>
              <w:rPr>
                <w:rFonts w:ascii="Calisto MT" w:hAnsi="Calisto MT" w:cs="Calisto MT" w:hint="eastAsia"/>
              </w:rPr>
              <w:t>神經系統</w:t>
            </w:r>
          </w:p>
        </w:tc>
      </w:tr>
      <w:tr w:rsidR="00234751" w:rsidTr="00427BCF">
        <w:trPr>
          <w:trHeight w:val="283"/>
          <w:jc w:val="center"/>
        </w:trPr>
        <w:sdt>
          <w:sdtPr>
            <w:rPr>
              <w:rFonts w:ascii="Calisto MT" w:hAnsi="Calisto MT" w:cs="Calisto MT" w:hint="eastAsia"/>
            </w:rPr>
            <w:id w:val="-598026851"/>
            <w:placeholder>
              <w:docPart w:val="0673AB16A79F41F6AA30430E28E56E21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234751" w:rsidRDefault="00234751" w:rsidP="00234751">
                <w:pPr>
                  <w:jc w:val="center"/>
                  <w:rPr>
                    <w:rFonts w:ascii="Calisto MT" w:hAnsi="Calisto MT" w:cs="Calisto MT"/>
                    <w:lang w:eastAsia="zh-CN"/>
                  </w:rPr>
                </w:pPr>
                <w:r>
                  <w:rPr>
                    <w:rFonts w:ascii="Calisto MT" w:hAnsi="Calisto MT" w:cs="Calisto MT" w:hint="eastAsia"/>
                  </w:rPr>
                  <w:t>111/04/09 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 w:hint="eastAsia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09:10~13:40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2-5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吳錫昆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生物力學</w:t>
            </w:r>
          </w:p>
        </w:tc>
      </w:tr>
      <w:tr w:rsidR="00234751" w:rsidTr="00427BCF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13:45~16:25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6-8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標楷體" w:hAnsi="標楷體" w:hint="eastAsia"/>
                <w:color w:val="000000"/>
              </w:rPr>
              <w:t>陳志鳴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 w:hint="eastAsia"/>
              </w:rPr>
              <w:t>熱療學</w:t>
            </w:r>
          </w:p>
        </w:tc>
        <w:bookmarkStart w:id="0" w:name="_GoBack"/>
        <w:bookmarkEnd w:id="0"/>
      </w:tr>
      <w:tr w:rsidR="00234751" w:rsidTr="00427BCF">
        <w:trPr>
          <w:trHeight w:val="283"/>
          <w:jc w:val="center"/>
        </w:trPr>
        <w:sdt>
          <w:sdtPr>
            <w:rPr>
              <w:rFonts w:ascii="Calisto MT" w:hAnsi="Calisto MT" w:cs="Calisto MT" w:hint="eastAsia"/>
            </w:rPr>
            <w:id w:val="-2049286389"/>
            <w:placeholder>
              <w:docPart w:val="2088EF675A494698BAE1352CA0646CF9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234751" w:rsidRDefault="00234751" w:rsidP="00234751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 w:hint="eastAsia"/>
                  </w:rPr>
                  <w:t>111/04/23 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 w:hint="eastAsia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09:10~14:35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2-6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郭芳娟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基礎物理治療學</w:t>
            </w:r>
          </w:p>
        </w:tc>
      </w:tr>
      <w:tr w:rsidR="00234751" w:rsidTr="00427BCF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14:40~17:25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7-9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陳志鳴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電療學</w:t>
            </w:r>
          </w:p>
        </w:tc>
      </w:tr>
      <w:tr w:rsidR="00234751" w:rsidTr="00427BCF">
        <w:trPr>
          <w:trHeight w:val="283"/>
          <w:jc w:val="center"/>
        </w:trPr>
        <w:sdt>
          <w:sdtPr>
            <w:rPr>
              <w:rFonts w:ascii="Calisto MT" w:hAnsi="Calisto MT" w:cs="Calisto MT" w:hint="eastAsia"/>
            </w:rPr>
            <w:id w:val="1108087089"/>
            <w:placeholder>
              <w:docPart w:val="73EC4AE760CD4FC4B1482222532BDB0A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234751" w:rsidRDefault="00234751" w:rsidP="00234751">
                <w:pPr>
                  <w:jc w:val="center"/>
                  <w:rPr>
                    <w:rFonts w:ascii="Calisto MT" w:hAnsi="Calisto MT" w:cs="Calisto MT"/>
                    <w:lang w:eastAsia="zh-CN"/>
                  </w:rPr>
                </w:pPr>
                <w:r>
                  <w:rPr>
                    <w:rFonts w:ascii="Calisto MT" w:hAnsi="Calisto MT" w:cs="Calisto MT" w:hint="eastAsia"/>
                  </w:rPr>
                  <w:t>111/05/07 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 w:hint="eastAsia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09:10~13:40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2-5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蕭文銓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解剖學</w:t>
            </w:r>
            <w:r>
              <w:rPr>
                <w:rFonts w:ascii="Calisto MT" w:hAnsi="Calisto MT" w:cs="Calisto MT"/>
              </w:rPr>
              <w:t>-</w:t>
            </w:r>
            <w:r>
              <w:rPr>
                <w:rFonts w:ascii="Calisto MT" w:hAnsi="Calisto MT" w:cs="Calisto MT" w:hint="eastAsia"/>
              </w:rPr>
              <w:t>肌肉骨骼系統</w:t>
            </w:r>
          </w:p>
        </w:tc>
      </w:tr>
      <w:tr w:rsidR="00234751" w:rsidTr="00427BCF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13:45~17:25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6-9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楊文傑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肌動學</w:t>
            </w:r>
          </w:p>
        </w:tc>
      </w:tr>
      <w:tr w:rsidR="00234751" w:rsidTr="00427BCF">
        <w:trPr>
          <w:trHeight w:val="283"/>
          <w:jc w:val="center"/>
        </w:trPr>
        <w:sdt>
          <w:sdtPr>
            <w:rPr>
              <w:rFonts w:ascii="Calisto MT" w:hAnsi="Calisto MT" w:cs="Calisto MT" w:hint="eastAsia"/>
            </w:rPr>
            <w:id w:val="1110084139"/>
            <w:placeholder>
              <w:docPart w:val="C3D410A5927D4EF3AE6B85308597C689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  <w:hideMark/>
              </w:tcPr>
              <w:p w:rsidR="00234751" w:rsidRDefault="00234751" w:rsidP="00234751">
                <w:pPr>
                  <w:jc w:val="center"/>
                  <w:rPr>
                    <w:rFonts w:ascii="Calisto MT" w:hAnsi="Calisto MT" w:cs="Calisto MT"/>
                    <w:lang w:eastAsia="zh-CN"/>
                  </w:rPr>
                </w:pPr>
                <w:r>
                  <w:rPr>
                    <w:rFonts w:ascii="Calisto MT" w:hAnsi="Calisto MT" w:cs="Calisto MT" w:hint="eastAsia"/>
                  </w:rPr>
                  <w:t>111/05/21 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 w:hint="eastAsia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09:10~11:00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2-3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輔具學</w:t>
            </w:r>
          </w:p>
        </w:tc>
      </w:tr>
      <w:tr w:rsidR="00234751" w:rsidTr="00427BCF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11:05~11:55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 xml:space="preserve"> 4 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物理治療基礎學考試</w:t>
            </w:r>
          </w:p>
        </w:tc>
      </w:tr>
      <w:tr w:rsidR="00234751" w:rsidTr="00427BCF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12:50~13:40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 xml:space="preserve"> 5 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4751" w:rsidRDefault="00234751" w:rsidP="00234751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物理治療技術學考試</w:t>
            </w:r>
          </w:p>
        </w:tc>
      </w:tr>
    </w:tbl>
    <w:p w:rsidR="00C06CDA" w:rsidRDefault="00C06CDA" w:rsidP="00C06CDA">
      <w:pPr>
        <w:spacing w:line="360" w:lineRule="exact"/>
        <w:rPr>
          <w:sz w:val="36"/>
        </w:rPr>
      </w:pPr>
    </w:p>
    <w:p w:rsidR="00AE342C" w:rsidRDefault="00A94FFE" w:rsidP="00AE342C">
      <w:pPr>
        <w:ind w:left="405"/>
        <w:jc w:val="center"/>
        <w:rPr>
          <w:b/>
          <w:color w:val="FF0000"/>
          <w:highlight w:val="yellow"/>
        </w:rPr>
      </w:pPr>
      <w:r>
        <w:rPr>
          <w:rFonts w:hint="eastAsia"/>
          <w:b/>
          <w:color w:val="000000"/>
          <w:kern w:val="0"/>
          <w:sz w:val="32"/>
          <w:szCs w:val="32"/>
        </w:rPr>
        <w:t>11</w:t>
      </w:r>
      <w:r>
        <w:rPr>
          <w:b/>
          <w:color w:val="000000"/>
          <w:kern w:val="0"/>
          <w:sz w:val="32"/>
          <w:szCs w:val="32"/>
        </w:rPr>
        <w:t>0</w:t>
      </w:r>
      <w:r w:rsidR="00AE342C"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="008D3EC8">
        <w:rPr>
          <w:rFonts w:hint="eastAsia"/>
          <w:b/>
          <w:color w:val="000000"/>
          <w:kern w:val="0"/>
          <w:sz w:val="32"/>
          <w:szCs w:val="32"/>
        </w:rPr>
        <w:t>2</w:t>
      </w:r>
      <w:r w:rsidR="00AE342C"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</w:t>
      </w:r>
      <w:r w:rsidR="00C06CDA" w:rsidRPr="00C06CDA">
        <w:rPr>
          <w:rFonts w:hint="eastAsia"/>
          <w:b/>
          <w:color w:val="000000"/>
          <w:kern w:val="0"/>
          <w:sz w:val="32"/>
          <w:szCs w:val="32"/>
          <w:u w:val="single"/>
        </w:rPr>
        <w:t>葉桂鶯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</w:t>
      </w:r>
      <w:r w:rsidR="008D3EC8" w:rsidRPr="008D3EC8">
        <w:rPr>
          <w:rFonts w:hint="eastAsia"/>
          <w:b/>
          <w:color w:val="000000"/>
          <w:kern w:val="0"/>
          <w:sz w:val="32"/>
          <w:szCs w:val="32"/>
        </w:rPr>
        <w:t>老師</w:t>
      </w:r>
      <w:r w:rsidR="00AE342C"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:rsid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</w:p>
    <w:tbl>
      <w:tblPr>
        <w:tblpPr w:leftFromText="180" w:rightFromText="180" w:vertAnchor="text" w:tblpY="1"/>
        <w:tblOverlap w:val="never"/>
        <w:tblW w:w="10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0"/>
        <w:gridCol w:w="1007"/>
        <w:gridCol w:w="5216"/>
        <w:gridCol w:w="3087"/>
      </w:tblGrid>
      <w:tr w:rsidR="00C06CDA" w:rsidRPr="00BC61F7" w:rsidTr="00EC7A89">
        <w:trPr>
          <w:trHeight w:val="416"/>
        </w:trPr>
        <w:tc>
          <w:tcPr>
            <w:tcW w:w="10700" w:type="dxa"/>
            <w:gridSpan w:val="4"/>
          </w:tcPr>
          <w:p w:rsidR="00C06CDA" w:rsidRPr="00BC61F7" w:rsidRDefault="00C06CDA" w:rsidP="00EC7A89">
            <w:pPr>
              <w:jc w:val="center"/>
              <w:rPr>
                <w:b/>
              </w:rPr>
            </w:pPr>
            <w:r w:rsidRPr="00BC61F7">
              <w:rPr>
                <w:rFonts w:hint="eastAsia"/>
                <w:b/>
              </w:rPr>
              <w:t>報告時間：</w:t>
            </w:r>
            <w:r w:rsidR="00590B3F">
              <w:rPr>
                <w:rFonts w:hint="eastAsia"/>
                <w:b/>
              </w:rPr>
              <w:t>111</w:t>
            </w:r>
            <w:r w:rsidRPr="00BC61F7">
              <w:rPr>
                <w:rFonts w:hint="eastAsia"/>
                <w:b/>
              </w:rPr>
              <w:t>年</w:t>
            </w:r>
            <w:r w:rsidR="00427BCF">
              <w:rPr>
                <w:rFonts w:hint="eastAsia"/>
                <w:b/>
              </w:rPr>
              <w:t>04</w:t>
            </w:r>
            <w:r w:rsidRPr="00BC61F7">
              <w:rPr>
                <w:rFonts w:hint="eastAsia"/>
                <w:b/>
              </w:rPr>
              <w:t>月</w:t>
            </w:r>
            <w:r w:rsidR="00590B3F">
              <w:rPr>
                <w:rFonts w:hint="eastAsia"/>
                <w:b/>
              </w:rPr>
              <w:t>09</w:t>
            </w:r>
            <w:r w:rsidRPr="00BC61F7">
              <w:rPr>
                <w:rFonts w:hint="eastAsia"/>
                <w:b/>
              </w:rPr>
              <w:t>日</w:t>
            </w:r>
            <w:r w:rsidRPr="00CF596A">
              <w:rPr>
                <w:rFonts w:hint="eastAsia"/>
                <w:b/>
                <w:highlight w:val="yellow"/>
              </w:rPr>
              <w:t>(</w:t>
            </w:r>
            <w:r w:rsidRPr="00CF596A">
              <w:rPr>
                <w:rFonts w:hint="eastAsia"/>
                <w:b/>
                <w:highlight w:val="yellow"/>
              </w:rPr>
              <w:t>第</w:t>
            </w:r>
            <w:r>
              <w:rPr>
                <w:rFonts w:hint="eastAsia"/>
                <w:b/>
                <w:highlight w:val="yellow"/>
              </w:rPr>
              <w:t>6</w:t>
            </w:r>
            <w:r w:rsidRPr="00CF596A">
              <w:rPr>
                <w:rFonts w:hint="eastAsia"/>
                <w:b/>
                <w:highlight w:val="yellow"/>
              </w:rPr>
              <w:t>-</w:t>
            </w:r>
            <w:r>
              <w:rPr>
                <w:rFonts w:hint="eastAsia"/>
                <w:b/>
                <w:highlight w:val="yellow"/>
              </w:rPr>
              <w:t>9</w:t>
            </w:r>
            <w:r w:rsidRPr="00CF596A">
              <w:rPr>
                <w:rFonts w:hint="eastAsia"/>
                <w:b/>
                <w:highlight w:val="yellow"/>
              </w:rPr>
              <w:t>節</w:t>
            </w:r>
            <w:r w:rsidRPr="00CF596A">
              <w:rPr>
                <w:rFonts w:hint="eastAsia"/>
                <w:b/>
                <w:highlight w:val="yellow"/>
              </w:rPr>
              <w:t>)</w:t>
            </w:r>
          </w:p>
        </w:tc>
      </w:tr>
      <w:tr w:rsidR="008C466F" w:rsidRPr="00BC61F7" w:rsidTr="00EC7A89">
        <w:tc>
          <w:tcPr>
            <w:tcW w:w="1390" w:type="dxa"/>
          </w:tcPr>
          <w:p w:rsidR="00C06CDA" w:rsidRPr="00BC61F7" w:rsidRDefault="00C06CDA" w:rsidP="00EC7A89">
            <w:pPr>
              <w:jc w:val="center"/>
            </w:pPr>
            <w:r w:rsidRPr="00BC61F7">
              <w:rPr>
                <w:rFonts w:hint="eastAsia"/>
              </w:rPr>
              <w:t>時間</w:t>
            </w:r>
          </w:p>
        </w:tc>
        <w:tc>
          <w:tcPr>
            <w:tcW w:w="1007" w:type="dxa"/>
            <w:shd w:val="clear" w:color="auto" w:fill="auto"/>
          </w:tcPr>
          <w:p w:rsidR="00C06CDA" w:rsidRPr="00BC61F7" w:rsidRDefault="00C06CDA" w:rsidP="00EC7A89">
            <w:pPr>
              <w:jc w:val="center"/>
            </w:pPr>
            <w:r w:rsidRPr="00BC61F7">
              <w:rPr>
                <w:rFonts w:hint="eastAsia"/>
              </w:rPr>
              <w:t>姓名</w:t>
            </w:r>
          </w:p>
        </w:tc>
        <w:tc>
          <w:tcPr>
            <w:tcW w:w="5216" w:type="dxa"/>
            <w:shd w:val="clear" w:color="auto" w:fill="auto"/>
          </w:tcPr>
          <w:p w:rsidR="00C06CDA" w:rsidRPr="00BC61F7" w:rsidRDefault="00C06CDA" w:rsidP="00EC7A89">
            <w:pPr>
              <w:jc w:val="center"/>
            </w:pPr>
            <w:r w:rsidRPr="00BC61F7">
              <w:rPr>
                <w:rFonts w:hint="eastAsia"/>
              </w:rPr>
              <w:t>題目</w:t>
            </w:r>
          </w:p>
        </w:tc>
        <w:tc>
          <w:tcPr>
            <w:tcW w:w="3087" w:type="dxa"/>
            <w:shd w:val="clear" w:color="auto" w:fill="auto"/>
          </w:tcPr>
          <w:p w:rsidR="00C06CDA" w:rsidRPr="00BC61F7" w:rsidRDefault="00C06CDA" w:rsidP="00EC7A89">
            <w:pPr>
              <w:jc w:val="center"/>
            </w:pPr>
            <w:r w:rsidRPr="00BC61F7">
              <w:rPr>
                <w:rFonts w:hint="eastAsia"/>
              </w:rPr>
              <w:t>內容</w:t>
            </w:r>
          </w:p>
        </w:tc>
      </w:tr>
      <w:tr w:rsidR="008C466F" w:rsidRPr="00BC61F7" w:rsidTr="00EC7A89">
        <w:tc>
          <w:tcPr>
            <w:tcW w:w="1390" w:type="dxa"/>
            <w:vMerge w:val="restart"/>
          </w:tcPr>
          <w:p w:rsidR="004764F9" w:rsidRDefault="008C466F" w:rsidP="004764F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13:45-14:00</w:t>
            </w:r>
          </w:p>
          <w:p w:rsidR="00C06CDA" w:rsidRPr="00BC61F7" w:rsidRDefault="008C466F" w:rsidP="00EC7A8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14:05</w:t>
            </w:r>
            <w:r w:rsidR="00BB152C">
              <w:rPr>
                <w:color w:val="000000"/>
              </w:rPr>
              <w:t>-</w:t>
            </w:r>
            <w:r>
              <w:rPr>
                <w:rFonts w:hint="eastAsia"/>
                <w:color w:val="000000"/>
              </w:rPr>
              <w:t>14:20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C06CDA" w:rsidRPr="00A94FFE" w:rsidRDefault="009224B0" w:rsidP="004764F9">
            <w:pPr>
              <w:rPr>
                <w:rFonts w:ascii="標楷體" w:hAnsi="標楷體" w:cs="新細明體"/>
                <w:color w:val="000000"/>
              </w:rPr>
            </w:pPr>
            <w:r w:rsidRPr="00A94FFE">
              <w:rPr>
                <w:rFonts w:ascii="標楷體" w:hAnsi="標楷體" w:cs="新細明體" w:hint="eastAsia"/>
                <w:color w:val="000000"/>
              </w:rPr>
              <w:t>王郁捷</w:t>
            </w:r>
          </w:p>
        </w:tc>
        <w:tc>
          <w:tcPr>
            <w:tcW w:w="5216" w:type="dxa"/>
            <w:shd w:val="clear" w:color="auto" w:fill="auto"/>
            <w:vAlign w:val="center"/>
          </w:tcPr>
          <w:p w:rsidR="00C06CDA" w:rsidRPr="00B563F5" w:rsidRDefault="00C06CDA" w:rsidP="00EC7A89">
            <w:pPr>
              <w:jc w:val="both"/>
            </w:pPr>
            <w:r w:rsidRPr="00B563F5">
              <w:t>Muscle physiology (including energy metabolism)</w:t>
            </w:r>
          </w:p>
        </w:tc>
        <w:tc>
          <w:tcPr>
            <w:tcW w:w="3087" w:type="dxa"/>
            <w:shd w:val="clear" w:color="auto" w:fill="auto"/>
          </w:tcPr>
          <w:p w:rsidR="00C06CDA" w:rsidRPr="00BC61F7" w:rsidRDefault="00C06CDA" w:rsidP="00EC7A89">
            <w:r w:rsidRPr="00BC61F7">
              <w:rPr>
                <w:rFonts w:hint="eastAsia"/>
              </w:rPr>
              <w:t>歷屆</w:t>
            </w:r>
            <w:r>
              <w:rPr>
                <w:rFonts w:hint="eastAsia"/>
              </w:rPr>
              <w:t>(105~1</w:t>
            </w:r>
            <w:r w:rsidR="006E31BA">
              <w:rPr>
                <w:rFonts w:hint="eastAsia"/>
              </w:rPr>
              <w:t>1</w:t>
            </w:r>
            <w:r w:rsidR="009224B0">
              <w:rPr>
                <w:rFonts w:hint="eastAsia"/>
              </w:rPr>
              <w:t>1</w:t>
            </w:r>
            <w:r>
              <w:rPr>
                <w:rFonts w:hint="eastAsia"/>
              </w:rPr>
              <w:t>）</w:t>
            </w:r>
            <w:r w:rsidRPr="00BC61F7">
              <w:rPr>
                <w:rFonts w:hint="eastAsia"/>
              </w:rPr>
              <w:t>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9224B0" w:rsidRPr="00BC61F7" w:rsidTr="00EC7A89">
        <w:tc>
          <w:tcPr>
            <w:tcW w:w="1390" w:type="dxa"/>
            <w:vMerge/>
          </w:tcPr>
          <w:p w:rsidR="009224B0" w:rsidRPr="00BC61F7" w:rsidRDefault="009224B0" w:rsidP="009224B0">
            <w:pPr>
              <w:rPr>
                <w:color w:val="000000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 w:rsidR="009224B0" w:rsidRPr="00A94FFE" w:rsidRDefault="009224B0" w:rsidP="009224B0">
            <w:pPr>
              <w:rPr>
                <w:rFonts w:ascii="標楷體" w:hAnsi="標楷體" w:cs="新細明體"/>
                <w:color w:val="000000"/>
              </w:rPr>
            </w:pPr>
            <w:r w:rsidRPr="00A94FFE">
              <w:rPr>
                <w:rFonts w:ascii="標楷體" w:hAnsi="標楷體" w:cs="新細明體" w:hint="eastAsia"/>
                <w:color w:val="000000"/>
              </w:rPr>
              <w:t>程舫怡</w:t>
            </w:r>
          </w:p>
        </w:tc>
        <w:tc>
          <w:tcPr>
            <w:tcW w:w="5216" w:type="dxa"/>
            <w:shd w:val="clear" w:color="auto" w:fill="auto"/>
            <w:vAlign w:val="center"/>
          </w:tcPr>
          <w:p w:rsidR="009224B0" w:rsidRPr="00B563F5" w:rsidRDefault="009224B0" w:rsidP="009224B0">
            <w:pPr>
              <w:jc w:val="both"/>
            </w:pPr>
            <w:r w:rsidRPr="00B563F5">
              <w:t>Neuroanatomy (CNS + PNS)</w:t>
            </w:r>
          </w:p>
        </w:tc>
        <w:tc>
          <w:tcPr>
            <w:tcW w:w="3087" w:type="dxa"/>
            <w:shd w:val="clear" w:color="auto" w:fill="auto"/>
          </w:tcPr>
          <w:p w:rsidR="009224B0" w:rsidRDefault="009224B0" w:rsidP="009224B0">
            <w:r w:rsidRPr="003B4D00">
              <w:rPr>
                <w:rFonts w:hint="eastAsia"/>
              </w:rPr>
              <w:t>歷屆</w:t>
            </w:r>
            <w:r w:rsidRPr="003B4D00">
              <w:rPr>
                <w:rFonts w:hint="eastAsia"/>
              </w:rPr>
              <w:t>(105~111</w:t>
            </w:r>
            <w:r w:rsidRPr="003B4D00">
              <w:rPr>
                <w:rFonts w:hint="eastAsia"/>
              </w:rPr>
              <w:t>）國考題詳解</w:t>
            </w:r>
          </w:p>
        </w:tc>
      </w:tr>
      <w:tr w:rsidR="009224B0" w:rsidRPr="00BC61F7" w:rsidTr="00EC7A89">
        <w:tc>
          <w:tcPr>
            <w:tcW w:w="1390" w:type="dxa"/>
            <w:vMerge w:val="restart"/>
          </w:tcPr>
          <w:p w:rsidR="009224B0" w:rsidRDefault="009224B0" w:rsidP="009224B0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14:25</w:t>
            </w:r>
            <w:r>
              <w:rPr>
                <w:color w:val="000000"/>
              </w:rPr>
              <w:t>-</w:t>
            </w:r>
            <w:r>
              <w:rPr>
                <w:rFonts w:hint="eastAsia"/>
                <w:color w:val="000000"/>
              </w:rPr>
              <w:t>14:40</w:t>
            </w:r>
          </w:p>
          <w:p w:rsidR="009224B0" w:rsidRPr="00BC61F7" w:rsidRDefault="009224B0" w:rsidP="009224B0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color w:val="000000"/>
              </w:rPr>
              <w:t>:</w:t>
            </w:r>
            <w:r>
              <w:rPr>
                <w:rFonts w:hint="eastAsia"/>
                <w:color w:val="000000"/>
              </w:rPr>
              <w:t>45</w:t>
            </w:r>
            <w:r>
              <w:rPr>
                <w:color w:val="000000"/>
              </w:rPr>
              <w:t>-1</w:t>
            </w:r>
            <w:r>
              <w:rPr>
                <w:rFonts w:hint="eastAsia"/>
                <w:color w:val="000000"/>
              </w:rPr>
              <w:t>5:00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9224B0" w:rsidRPr="00A94FFE" w:rsidRDefault="009224B0" w:rsidP="009224B0">
            <w:pPr>
              <w:rPr>
                <w:rFonts w:ascii="標楷體" w:hAnsi="標楷體" w:cs="新細明體"/>
                <w:color w:val="000000"/>
              </w:rPr>
            </w:pPr>
            <w:r w:rsidRPr="00A94FFE">
              <w:rPr>
                <w:rFonts w:ascii="標楷體" w:hAnsi="標楷體" w:cs="新細明體" w:hint="eastAsia"/>
                <w:color w:val="000000"/>
              </w:rPr>
              <w:t>黃冠崴</w:t>
            </w:r>
          </w:p>
        </w:tc>
        <w:tc>
          <w:tcPr>
            <w:tcW w:w="5216" w:type="dxa"/>
            <w:shd w:val="clear" w:color="auto" w:fill="auto"/>
            <w:vAlign w:val="center"/>
          </w:tcPr>
          <w:p w:rsidR="009224B0" w:rsidRPr="00B563F5" w:rsidRDefault="009224B0" w:rsidP="009224B0">
            <w:pPr>
              <w:jc w:val="both"/>
            </w:pPr>
            <w:r w:rsidRPr="00B563F5">
              <w:t>Neurophysiology (including pathway)</w:t>
            </w:r>
          </w:p>
        </w:tc>
        <w:tc>
          <w:tcPr>
            <w:tcW w:w="3087" w:type="dxa"/>
            <w:shd w:val="clear" w:color="auto" w:fill="auto"/>
          </w:tcPr>
          <w:p w:rsidR="009224B0" w:rsidRDefault="009224B0" w:rsidP="009224B0">
            <w:r w:rsidRPr="003B4D00">
              <w:rPr>
                <w:rFonts w:hint="eastAsia"/>
              </w:rPr>
              <w:t>歷屆</w:t>
            </w:r>
            <w:r w:rsidRPr="003B4D00">
              <w:rPr>
                <w:rFonts w:hint="eastAsia"/>
              </w:rPr>
              <w:t>(105~111</w:t>
            </w:r>
            <w:r w:rsidRPr="003B4D00">
              <w:rPr>
                <w:rFonts w:hint="eastAsia"/>
              </w:rPr>
              <w:t>）國考題詳解</w:t>
            </w:r>
          </w:p>
        </w:tc>
      </w:tr>
      <w:tr w:rsidR="009224B0" w:rsidRPr="00BC61F7" w:rsidTr="00EC7A89">
        <w:tc>
          <w:tcPr>
            <w:tcW w:w="1390" w:type="dxa"/>
            <w:vMerge/>
          </w:tcPr>
          <w:p w:rsidR="009224B0" w:rsidRPr="00BC61F7" w:rsidRDefault="009224B0" w:rsidP="009224B0">
            <w:pPr>
              <w:rPr>
                <w:color w:val="000000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 w:rsidR="009224B0" w:rsidRPr="00A94FFE" w:rsidRDefault="009224B0" w:rsidP="009224B0">
            <w:pPr>
              <w:rPr>
                <w:rFonts w:ascii="標楷體" w:hAnsi="標楷體" w:cs="新細明體"/>
                <w:color w:val="000000"/>
              </w:rPr>
            </w:pPr>
            <w:r w:rsidRPr="00A94FFE">
              <w:rPr>
                <w:rFonts w:ascii="標楷體" w:hAnsi="標楷體" w:cs="新細明體" w:hint="eastAsia"/>
                <w:color w:val="000000"/>
              </w:rPr>
              <w:t>洪伊慧</w:t>
            </w:r>
          </w:p>
        </w:tc>
        <w:tc>
          <w:tcPr>
            <w:tcW w:w="5216" w:type="dxa"/>
            <w:shd w:val="clear" w:color="auto" w:fill="auto"/>
            <w:vAlign w:val="center"/>
          </w:tcPr>
          <w:p w:rsidR="009224B0" w:rsidRPr="00B563F5" w:rsidRDefault="009224B0" w:rsidP="009224B0">
            <w:pPr>
              <w:jc w:val="both"/>
            </w:pPr>
            <w:r w:rsidRPr="00B563F5">
              <w:t>Special sense (anatomy &amp; physiology)</w:t>
            </w:r>
          </w:p>
        </w:tc>
        <w:tc>
          <w:tcPr>
            <w:tcW w:w="3087" w:type="dxa"/>
            <w:shd w:val="clear" w:color="auto" w:fill="auto"/>
          </w:tcPr>
          <w:p w:rsidR="009224B0" w:rsidRDefault="009224B0" w:rsidP="009224B0">
            <w:r w:rsidRPr="003B4D00">
              <w:rPr>
                <w:rFonts w:hint="eastAsia"/>
              </w:rPr>
              <w:t>歷屆</w:t>
            </w:r>
            <w:r w:rsidRPr="003B4D00">
              <w:rPr>
                <w:rFonts w:hint="eastAsia"/>
              </w:rPr>
              <w:t>(105~111</w:t>
            </w:r>
            <w:r w:rsidRPr="003B4D00">
              <w:rPr>
                <w:rFonts w:hint="eastAsia"/>
              </w:rPr>
              <w:t>）國考題詳解</w:t>
            </w:r>
          </w:p>
        </w:tc>
      </w:tr>
      <w:tr w:rsidR="009224B0" w:rsidRPr="00BC61F7" w:rsidTr="00EC7A89">
        <w:tc>
          <w:tcPr>
            <w:tcW w:w="1390" w:type="dxa"/>
            <w:vMerge w:val="restart"/>
          </w:tcPr>
          <w:p w:rsidR="009224B0" w:rsidRDefault="009224B0" w:rsidP="009224B0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15:00-15:15</w:t>
            </w:r>
          </w:p>
          <w:p w:rsidR="009224B0" w:rsidRDefault="009224B0" w:rsidP="009224B0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15:20-15:35</w:t>
            </w:r>
          </w:p>
          <w:p w:rsidR="009224B0" w:rsidRPr="00BC61F7" w:rsidRDefault="009224B0" w:rsidP="009224B0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15:40-15:55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9224B0" w:rsidRPr="00A94FFE" w:rsidRDefault="009224B0" w:rsidP="009224B0">
            <w:pPr>
              <w:rPr>
                <w:rFonts w:ascii="標楷體" w:hAnsi="標楷體" w:cs="新細明體"/>
                <w:color w:val="000000"/>
              </w:rPr>
            </w:pPr>
            <w:r w:rsidRPr="00A94FFE">
              <w:rPr>
                <w:rFonts w:ascii="標楷體" w:hAnsi="標楷體" w:cs="新細明體" w:hint="eastAsia"/>
                <w:color w:val="000000"/>
              </w:rPr>
              <w:t>謝文予</w:t>
            </w:r>
          </w:p>
        </w:tc>
        <w:tc>
          <w:tcPr>
            <w:tcW w:w="5216" w:type="dxa"/>
            <w:shd w:val="clear" w:color="auto" w:fill="auto"/>
            <w:vAlign w:val="center"/>
          </w:tcPr>
          <w:p w:rsidR="009224B0" w:rsidRPr="00B563F5" w:rsidRDefault="009224B0" w:rsidP="009224B0">
            <w:pPr>
              <w:jc w:val="both"/>
            </w:pPr>
            <w:r w:rsidRPr="00B563F5">
              <w:rPr>
                <w:rStyle w:val="a7"/>
                <w:color w:val="000000"/>
              </w:rPr>
              <w:t>Anatomy</w:t>
            </w:r>
            <w:r w:rsidRPr="00B563F5">
              <w:rPr>
                <w:rStyle w:val="st"/>
                <w:color w:val="000000"/>
              </w:rPr>
              <w:t xml:space="preserve"> of the </w:t>
            </w:r>
            <w:r w:rsidRPr="00B563F5">
              <w:rPr>
                <w:rStyle w:val="a7"/>
                <w:color w:val="000000"/>
              </w:rPr>
              <w:t>cardiovascular system</w:t>
            </w:r>
          </w:p>
        </w:tc>
        <w:tc>
          <w:tcPr>
            <w:tcW w:w="3087" w:type="dxa"/>
            <w:shd w:val="clear" w:color="auto" w:fill="auto"/>
          </w:tcPr>
          <w:p w:rsidR="009224B0" w:rsidRDefault="009224B0" w:rsidP="009224B0">
            <w:r w:rsidRPr="003B4D00">
              <w:rPr>
                <w:rFonts w:hint="eastAsia"/>
              </w:rPr>
              <w:t>歷屆</w:t>
            </w:r>
            <w:r w:rsidRPr="003B4D00">
              <w:rPr>
                <w:rFonts w:hint="eastAsia"/>
              </w:rPr>
              <w:t>(105~111</w:t>
            </w:r>
            <w:r w:rsidRPr="003B4D00">
              <w:rPr>
                <w:rFonts w:hint="eastAsia"/>
              </w:rPr>
              <w:t>）國考題詳解</w:t>
            </w:r>
          </w:p>
        </w:tc>
      </w:tr>
      <w:tr w:rsidR="009224B0" w:rsidRPr="00BC61F7" w:rsidTr="00EC7A89">
        <w:tc>
          <w:tcPr>
            <w:tcW w:w="1390" w:type="dxa"/>
            <w:vMerge/>
          </w:tcPr>
          <w:p w:rsidR="009224B0" w:rsidRPr="00BC61F7" w:rsidRDefault="009224B0" w:rsidP="009224B0">
            <w:pPr>
              <w:rPr>
                <w:color w:val="000000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 w:rsidR="009224B0" w:rsidRPr="00A94FFE" w:rsidRDefault="009224B0" w:rsidP="009224B0">
            <w:pPr>
              <w:rPr>
                <w:rFonts w:ascii="標楷體" w:hAnsi="標楷體" w:cs="新細明體"/>
                <w:color w:val="000000"/>
              </w:rPr>
            </w:pPr>
            <w:r w:rsidRPr="00A94FFE">
              <w:rPr>
                <w:rFonts w:ascii="標楷體" w:hAnsi="標楷體" w:cs="新細明體" w:hint="eastAsia"/>
                <w:color w:val="000000"/>
              </w:rPr>
              <w:t>林姵君</w:t>
            </w:r>
          </w:p>
        </w:tc>
        <w:tc>
          <w:tcPr>
            <w:tcW w:w="5216" w:type="dxa"/>
            <w:shd w:val="clear" w:color="auto" w:fill="auto"/>
            <w:vAlign w:val="center"/>
          </w:tcPr>
          <w:p w:rsidR="009224B0" w:rsidRPr="00B563F5" w:rsidRDefault="009224B0" w:rsidP="009224B0">
            <w:pPr>
              <w:jc w:val="both"/>
            </w:pPr>
            <w:r w:rsidRPr="00B563F5">
              <w:t xml:space="preserve">Physiology of the </w:t>
            </w:r>
            <w:r w:rsidRPr="00B563F5">
              <w:rPr>
                <w:rStyle w:val="a7"/>
                <w:color w:val="000000"/>
              </w:rPr>
              <w:t>cardiovascular system</w:t>
            </w:r>
          </w:p>
        </w:tc>
        <w:tc>
          <w:tcPr>
            <w:tcW w:w="3087" w:type="dxa"/>
            <w:shd w:val="clear" w:color="auto" w:fill="auto"/>
          </w:tcPr>
          <w:p w:rsidR="009224B0" w:rsidRDefault="009224B0" w:rsidP="009224B0">
            <w:r w:rsidRPr="003B4D00">
              <w:rPr>
                <w:rFonts w:hint="eastAsia"/>
              </w:rPr>
              <w:t>歷屆</w:t>
            </w:r>
            <w:r w:rsidRPr="003B4D00">
              <w:rPr>
                <w:rFonts w:hint="eastAsia"/>
              </w:rPr>
              <w:t>(105~111</w:t>
            </w:r>
            <w:r w:rsidRPr="003B4D00">
              <w:rPr>
                <w:rFonts w:hint="eastAsia"/>
              </w:rPr>
              <w:t>）國考題詳解</w:t>
            </w:r>
          </w:p>
        </w:tc>
      </w:tr>
      <w:tr w:rsidR="009224B0" w:rsidRPr="00BC61F7" w:rsidTr="00EC7A89">
        <w:tc>
          <w:tcPr>
            <w:tcW w:w="1390" w:type="dxa"/>
            <w:vMerge/>
          </w:tcPr>
          <w:p w:rsidR="009224B0" w:rsidRPr="00BC61F7" w:rsidRDefault="009224B0" w:rsidP="009224B0">
            <w:pPr>
              <w:rPr>
                <w:color w:val="000000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 w:rsidR="009224B0" w:rsidRPr="00A94FFE" w:rsidRDefault="009224B0" w:rsidP="009224B0">
            <w:pPr>
              <w:rPr>
                <w:rFonts w:ascii="標楷體" w:hAnsi="標楷體" w:cs="新細明體"/>
                <w:color w:val="000000"/>
              </w:rPr>
            </w:pPr>
            <w:r w:rsidRPr="00A94FFE">
              <w:rPr>
                <w:rFonts w:ascii="標楷體" w:hAnsi="標楷體" w:cs="新細明體" w:hint="eastAsia"/>
                <w:color w:val="000000"/>
              </w:rPr>
              <w:t>蔡濬謙</w:t>
            </w:r>
          </w:p>
        </w:tc>
        <w:tc>
          <w:tcPr>
            <w:tcW w:w="5216" w:type="dxa"/>
            <w:shd w:val="clear" w:color="auto" w:fill="auto"/>
            <w:vAlign w:val="center"/>
          </w:tcPr>
          <w:p w:rsidR="009224B0" w:rsidRPr="00B563F5" w:rsidRDefault="009224B0" w:rsidP="009224B0">
            <w:pPr>
              <w:jc w:val="both"/>
            </w:pPr>
            <w:r w:rsidRPr="00B563F5">
              <w:t xml:space="preserve">Anatomy of the respiratory system </w:t>
            </w:r>
          </w:p>
        </w:tc>
        <w:tc>
          <w:tcPr>
            <w:tcW w:w="3087" w:type="dxa"/>
            <w:shd w:val="clear" w:color="auto" w:fill="auto"/>
          </w:tcPr>
          <w:p w:rsidR="009224B0" w:rsidRDefault="009224B0" w:rsidP="009224B0">
            <w:r w:rsidRPr="003B4D00">
              <w:rPr>
                <w:rFonts w:hint="eastAsia"/>
              </w:rPr>
              <w:t>歷屆</w:t>
            </w:r>
            <w:r w:rsidRPr="003B4D00">
              <w:rPr>
                <w:rFonts w:hint="eastAsia"/>
              </w:rPr>
              <w:t>(105~111</w:t>
            </w:r>
            <w:r w:rsidRPr="003B4D00">
              <w:rPr>
                <w:rFonts w:hint="eastAsia"/>
              </w:rPr>
              <w:t>）國考題詳解</w:t>
            </w:r>
          </w:p>
        </w:tc>
      </w:tr>
      <w:tr w:rsidR="009224B0" w:rsidRPr="00BC61F7" w:rsidTr="00EC7A89">
        <w:tc>
          <w:tcPr>
            <w:tcW w:w="1390" w:type="dxa"/>
            <w:vMerge w:val="restart"/>
          </w:tcPr>
          <w:p w:rsidR="009224B0" w:rsidRDefault="009224B0" w:rsidP="009224B0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16:0</w:t>
            </w:r>
            <w:r>
              <w:rPr>
                <w:color w:val="000000"/>
              </w:rPr>
              <w:t>0-1</w:t>
            </w:r>
            <w:r>
              <w:rPr>
                <w:rFonts w:hint="eastAsia"/>
                <w:color w:val="000000"/>
              </w:rPr>
              <w:t>6</w:t>
            </w:r>
            <w:r>
              <w:rPr>
                <w:color w:val="000000"/>
              </w:rPr>
              <w:t>: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color w:val="000000"/>
              </w:rPr>
              <w:t>5</w:t>
            </w:r>
          </w:p>
          <w:p w:rsidR="009224B0" w:rsidRDefault="009224B0" w:rsidP="009224B0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6</w:t>
            </w:r>
            <w:r>
              <w:rPr>
                <w:color w:val="000000"/>
              </w:rPr>
              <w:t>: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color w:val="000000"/>
              </w:rPr>
              <w:t>0-1</w:t>
            </w:r>
            <w:r>
              <w:rPr>
                <w:rFonts w:hint="eastAsia"/>
                <w:color w:val="000000"/>
              </w:rPr>
              <w:t>6</w:t>
            </w:r>
            <w:r>
              <w:rPr>
                <w:color w:val="000000"/>
              </w:rPr>
              <w:t>: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color w:val="000000"/>
              </w:rPr>
              <w:t>5</w:t>
            </w:r>
          </w:p>
          <w:p w:rsidR="009224B0" w:rsidRPr="00BC61F7" w:rsidRDefault="009224B0" w:rsidP="009224B0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6</w:t>
            </w:r>
            <w:r>
              <w:rPr>
                <w:color w:val="000000"/>
              </w:rPr>
              <w:t>: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color w:val="000000"/>
              </w:rPr>
              <w:t>0-1</w:t>
            </w:r>
            <w:r>
              <w:rPr>
                <w:rFonts w:hint="eastAsia"/>
                <w:color w:val="000000"/>
              </w:rPr>
              <w:t>6</w:t>
            </w:r>
            <w:r>
              <w:rPr>
                <w:color w:val="000000"/>
              </w:rPr>
              <w:t>:</w:t>
            </w:r>
            <w:r>
              <w:rPr>
                <w:rFonts w:hint="eastAsia"/>
                <w:color w:val="000000"/>
              </w:rPr>
              <w:t>55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9224B0" w:rsidRPr="00A94FFE" w:rsidRDefault="009224B0" w:rsidP="009224B0">
            <w:pPr>
              <w:rPr>
                <w:rFonts w:ascii="標楷體" w:hAnsi="標楷體" w:cs="新細明體"/>
                <w:color w:val="000000"/>
              </w:rPr>
            </w:pPr>
            <w:r w:rsidRPr="00A94FFE">
              <w:rPr>
                <w:rFonts w:ascii="標楷體" w:hAnsi="標楷體" w:cs="新細明體" w:hint="eastAsia"/>
                <w:color w:val="000000"/>
              </w:rPr>
              <w:t>劉時安</w:t>
            </w:r>
          </w:p>
        </w:tc>
        <w:tc>
          <w:tcPr>
            <w:tcW w:w="5216" w:type="dxa"/>
            <w:shd w:val="clear" w:color="auto" w:fill="auto"/>
            <w:vAlign w:val="center"/>
          </w:tcPr>
          <w:p w:rsidR="009224B0" w:rsidRPr="00B563F5" w:rsidRDefault="009224B0" w:rsidP="009224B0">
            <w:pPr>
              <w:jc w:val="both"/>
            </w:pPr>
            <w:r w:rsidRPr="00B563F5">
              <w:t>Physiology of the respiratory system</w:t>
            </w:r>
          </w:p>
        </w:tc>
        <w:tc>
          <w:tcPr>
            <w:tcW w:w="3087" w:type="dxa"/>
            <w:shd w:val="clear" w:color="auto" w:fill="auto"/>
          </w:tcPr>
          <w:p w:rsidR="009224B0" w:rsidRDefault="009224B0" w:rsidP="009224B0">
            <w:r w:rsidRPr="003B4D00">
              <w:rPr>
                <w:rFonts w:hint="eastAsia"/>
              </w:rPr>
              <w:t>歷屆</w:t>
            </w:r>
            <w:r w:rsidRPr="003B4D00">
              <w:rPr>
                <w:rFonts w:hint="eastAsia"/>
              </w:rPr>
              <w:t>(105~111</w:t>
            </w:r>
            <w:r w:rsidRPr="003B4D00">
              <w:rPr>
                <w:rFonts w:hint="eastAsia"/>
              </w:rPr>
              <w:t>）國考題詳解</w:t>
            </w:r>
          </w:p>
        </w:tc>
      </w:tr>
      <w:tr w:rsidR="009224B0" w:rsidRPr="00BC61F7" w:rsidTr="00EC7A89">
        <w:tc>
          <w:tcPr>
            <w:tcW w:w="1390" w:type="dxa"/>
            <w:vMerge/>
          </w:tcPr>
          <w:p w:rsidR="009224B0" w:rsidRPr="00BC61F7" w:rsidRDefault="009224B0" w:rsidP="009224B0">
            <w:pPr>
              <w:rPr>
                <w:color w:val="000000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 w:rsidR="009224B0" w:rsidRPr="00A94FFE" w:rsidRDefault="009224B0" w:rsidP="009224B0">
            <w:pPr>
              <w:rPr>
                <w:rFonts w:ascii="標楷體" w:hAnsi="標楷體" w:cs="新細明體"/>
                <w:color w:val="000000"/>
              </w:rPr>
            </w:pPr>
            <w:r w:rsidRPr="00A94FFE">
              <w:rPr>
                <w:rFonts w:ascii="標楷體" w:hAnsi="標楷體" w:cs="新細明體" w:hint="eastAsia"/>
                <w:color w:val="000000"/>
              </w:rPr>
              <w:t>陳冠璇</w:t>
            </w:r>
          </w:p>
        </w:tc>
        <w:tc>
          <w:tcPr>
            <w:tcW w:w="5216" w:type="dxa"/>
            <w:shd w:val="clear" w:color="auto" w:fill="auto"/>
            <w:vAlign w:val="center"/>
          </w:tcPr>
          <w:p w:rsidR="009224B0" w:rsidRPr="00B563F5" w:rsidRDefault="009224B0" w:rsidP="009224B0">
            <w:pPr>
              <w:jc w:val="both"/>
            </w:pPr>
            <w:r w:rsidRPr="00B563F5">
              <w:t xml:space="preserve">Anatomy/physiology of the digestive system </w:t>
            </w:r>
          </w:p>
        </w:tc>
        <w:tc>
          <w:tcPr>
            <w:tcW w:w="3087" w:type="dxa"/>
            <w:shd w:val="clear" w:color="auto" w:fill="auto"/>
          </w:tcPr>
          <w:p w:rsidR="009224B0" w:rsidRDefault="009224B0" w:rsidP="009224B0">
            <w:r w:rsidRPr="003B4D00">
              <w:rPr>
                <w:rFonts w:hint="eastAsia"/>
              </w:rPr>
              <w:t>歷屆</w:t>
            </w:r>
            <w:r w:rsidRPr="003B4D00">
              <w:rPr>
                <w:rFonts w:hint="eastAsia"/>
              </w:rPr>
              <w:t>(105~111</w:t>
            </w:r>
            <w:r w:rsidRPr="003B4D00">
              <w:rPr>
                <w:rFonts w:hint="eastAsia"/>
              </w:rPr>
              <w:t>）國考題詳解</w:t>
            </w:r>
          </w:p>
        </w:tc>
      </w:tr>
      <w:tr w:rsidR="009224B0" w:rsidRPr="00BC61F7" w:rsidTr="00EC7A89">
        <w:tc>
          <w:tcPr>
            <w:tcW w:w="1390" w:type="dxa"/>
            <w:vMerge/>
          </w:tcPr>
          <w:p w:rsidR="009224B0" w:rsidRPr="00BC61F7" w:rsidRDefault="009224B0" w:rsidP="009224B0">
            <w:pPr>
              <w:rPr>
                <w:color w:val="000000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 w:rsidR="009224B0" w:rsidRPr="00A94FFE" w:rsidRDefault="009224B0" w:rsidP="009224B0">
            <w:pPr>
              <w:rPr>
                <w:rFonts w:ascii="標楷體" w:hAnsi="標楷體" w:cs="新細明體"/>
                <w:color w:val="000000"/>
              </w:rPr>
            </w:pPr>
            <w:r w:rsidRPr="00A94FFE">
              <w:rPr>
                <w:rFonts w:ascii="標楷體" w:hAnsi="標楷體" w:cs="新細明體" w:hint="eastAsia"/>
                <w:color w:val="000000"/>
              </w:rPr>
              <w:t>林川竣</w:t>
            </w:r>
          </w:p>
        </w:tc>
        <w:tc>
          <w:tcPr>
            <w:tcW w:w="5216" w:type="dxa"/>
            <w:shd w:val="clear" w:color="auto" w:fill="auto"/>
            <w:vAlign w:val="center"/>
          </w:tcPr>
          <w:p w:rsidR="009224B0" w:rsidRPr="00B563F5" w:rsidRDefault="009224B0" w:rsidP="009224B0">
            <w:pPr>
              <w:jc w:val="both"/>
            </w:pPr>
            <w:r w:rsidRPr="00B563F5">
              <w:t>Urology/reproduction (anatomy &amp; physiology)</w:t>
            </w:r>
          </w:p>
        </w:tc>
        <w:tc>
          <w:tcPr>
            <w:tcW w:w="3087" w:type="dxa"/>
            <w:shd w:val="clear" w:color="auto" w:fill="auto"/>
          </w:tcPr>
          <w:p w:rsidR="009224B0" w:rsidRDefault="009224B0" w:rsidP="009224B0">
            <w:r w:rsidRPr="003B4D00">
              <w:rPr>
                <w:rFonts w:hint="eastAsia"/>
              </w:rPr>
              <w:t>歷屆</w:t>
            </w:r>
            <w:r w:rsidRPr="003B4D00">
              <w:rPr>
                <w:rFonts w:hint="eastAsia"/>
              </w:rPr>
              <w:t>(105~111</w:t>
            </w:r>
            <w:r w:rsidRPr="003B4D00">
              <w:rPr>
                <w:rFonts w:hint="eastAsia"/>
              </w:rPr>
              <w:t>）國考題詳解</w:t>
            </w:r>
          </w:p>
        </w:tc>
      </w:tr>
      <w:tr w:rsidR="009224B0" w:rsidRPr="00BC61F7" w:rsidTr="00EC7A89">
        <w:tc>
          <w:tcPr>
            <w:tcW w:w="1390" w:type="dxa"/>
            <w:vMerge w:val="restart"/>
          </w:tcPr>
          <w:p w:rsidR="009224B0" w:rsidRDefault="009224B0" w:rsidP="009224B0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1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color w:val="000000"/>
              </w:rPr>
              <w:t>:</w:t>
            </w:r>
            <w:r>
              <w:rPr>
                <w:rFonts w:hint="eastAsia"/>
                <w:color w:val="000000"/>
              </w:rPr>
              <w:t>00</w:t>
            </w:r>
            <w:r>
              <w:rPr>
                <w:color w:val="000000"/>
              </w:rPr>
              <w:t>-1</w:t>
            </w:r>
            <w:r>
              <w:rPr>
                <w:rFonts w:hint="eastAsia"/>
                <w:color w:val="000000"/>
              </w:rPr>
              <w:t>7:15</w:t>
            </w:r>
          </w:p>
          <w:p w:rsidR="009224B0" w:rsidRPr="00BC61F7" w:rsidRDefault="009224B0" w:rsidP="009224B0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color w:val="000000"/>
              </w:rPr>
              <w:t>:</w:t>
            </w:r>
            <w:r>
              <w:rPr>
                <w:rFonts w:hint="eastAsia"/>
                <w:color w:val="000000"/>
              </w:rPr>
              <w:t>20</w:t>
            </w:r>
            <w:r>
              <w:rPr>
                <w:color w:val="000000"/>
              </w:rPr>
              <w:t>-1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color w:val="000000"/>
              </w:rPr>
              <w:t>:</w:t>
            </w:r>
            <w:r>
              <w:rPr>
                <w:rFonts w:hint="eastAsia"/>
                <w:color w:val="000000"/>
              </w:rPr>
              <w:t>35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9224B0" w:rsidRPr="00A94FFE" w:rsidRDefault="009224B0" w:rsidP="009224B0">
            <w:pPr>
              <w:rPr>
                <w:rFonts w:ascii="標楷體" w:hAnsi="標楷體" w:cs="新細明體"/>
                <w:color w:val="000000"/>
              </w:rPr>
            </w:pPr>
            <w:r w:rsidRPr="00A94FFE">
              <w:rPr>
                <w:rFonts w:ascii="標楷體" w:hAnsi="標楷體" w:cs="新細明體" w:hint="eastAsia"/>
                <w:color w:val="000000"/>
              </w:rPr>
              <w:t>王儀婷</w:t>
            </w:r>
          </w:p>
        </w:tc>
        <w:tc>
          <w:tcPr>
            <w:tcW w:w="5216" w:type="dxa"/>
            <w:shd w:val="clear" w:color="auto" w:fill="auto"/>
            <w:vAlign w:val="center"/>
          </w:tcPr>
          <w:p w:rsidR="009224B0" w:rsidRPr="00B563F5" w:rsidRDefault="009224B0" w:rsidP="009224B0">
            <w:pPr>
              <w:jc w:val="both"/>
            </w:pPr>
            <w:r w:rsidRPr="00B563F5">
              <w:t>Blood, immune system, and lymph system</w:t>
            </w:r>
          </w:p>
        </w:tc>
        <w:tc>
          <w:tcPr>
            <w:tcW w:w="3087" w:type="dxa"/>
            <w:shd w:val="clear" w:color="auto" w:fill="auto"/>
          </w:tcPr>
          <w:p w:rsidR="009224B0" w:rsidRDefault="009224B0" w:rsidP="009224B0">
            <w:r w:rsidRPr="003B4D00">
              <w:rPr>
                <w:rFonts w:hint="eastAsia"/>
              </w:rPr>
              <w:t>歷屆</w:t>
            </w:r>
            <w:r w:rsidRPr="003B4D00">
              <w:rPr>
                <w:rFonts w:hint="eastAsia"/>
              </w:rPr>
              <w:t>(105~111</w:t>
            </w:r>
            <w:r w:rsidRPr="003B4D00">
              <w:rPr>
                <w:rFonts w:hint="eastAsia"/>
              </w:rPr>
              <w:t>）國考題詳解</w:t>
            </w:r>
          </w:p>
        </w:tc>
      </w:tr>
      <w:tr w:rsidR="009224B0" w:rsidRPr="00BC61F7" w:rsidTr="00EC7A89">
        <w:tc>
          <w:tcPr>
            <w:tcW w:w="1390" w:type="dxa"/>
            <w:vMerge/>
          </w:tcPr>
          <w:p w:rsidR="009224B0" w:rsidRPr="00BC61F7" w:rsidRDefault="009224B0" w:rsidP="009224B0">
            <w:pPr>
              <w:rPr>
                <w:color w:val="000000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 w:rsidR="009224B0" w:rsidRPr="00A94FFE" w:rsidRDefault="009224B0" w:rsidP="009224B0">
            <w:pPr>
              <w:rPr>
                <w:rFonts w:ascii="標楷體" w:hAnsi="標楷體" w:cs="新細明體"/>
                <w:color w:val="000000"/>
              </w:rPr>
            </w:pPr>
            <w:r w:rsidRPr="00A94FFE">
              <w:rPr>
                <w:rFonts w:ascii="標楷體" w:hAnsi="標楷體" w:cs="新細明體" w:hint="eastAsia"/>
                <w:color w:val="000000"/>
              </w:rPr>
              <w:t>翁儀樺</w:t>
            </w:r>
          </w:p>
        </w:tc>
        <w:tc>
          <w:tcPr>
            <w:tcW w:w="5216" w:type="dxa"/>
            <w:shd w:val="clear" w:color="auto" w:fill="auto"/>
            <w:vAlign w:val="center"/>
          </w:tcPr>
          <w:p w:rsidR="009224B0" w:rsidRPr="00B563F5" w:rsidRDefault="009224B0" w:rsidP="009224B0">
            <w:pPr>
              <w:jc w:val="both"/>
            </w:pPr>
            <w:r w:rsidRPr="00B563F5">
              <w:t>Endocrine + extra (epithelium, skin)</w:t>
            </w:r>
          </w:p>
        </w:tc>
        <w:tc>
          <w:tcPr>
            <w:tcW w:w="3087" w:type="dxa"/>
            <w:shd w:val="clear" w:color="auto" w:fill="auto"/>
          </w:tcPr>
          <w:p w:rsidR="009224B0" w:rsidRDefault="009224B0" w:rsidP="009224B0">
            <w:r w:rsidRPr="003B4D00">
              <w:rPr>
                <w:rFonts w:hint="eastAsia"/>
              </w:rPr>
              <w:t>歷屆</w:t>
            </w:r>
            <w:r w:rsidRPr="003B4D00">
              <w:rPr>
                <w:rFonts w:hint="eastAsia"/>
              </w:rPr>
              <w:t>(105~111</w:t>
            </w:r>
            <w:r w:rsidRPr="003B4D00">
              <w:rPr>
                <w:rFonts w:hint="eastAsia"/>
              </w:rPr>
              <w:t>）國考題詳解</w:t>
            </w:r>
          </w:p>
        </w:tc>
      </w:tr>
      <w:tr w:rsidR="008C466F" w:rsidRPr="00BC61F7" w:rsidTr="00EC7A89">
        <w:tc>
          <w:tcPr>
            <w:tcW w:w="1390" w:type="dxa"/>
            <w:vMerge/>
          </w:tcPr>
          <w:p w:rsidR="00C06CDA" w:rsidRPr="00BC61F7" w:rsidRDefault="00C06CDA" w:rsidP="00C06CDA">
            <w:pPr>
              <w:rPr>
                <w:color w:val="000000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 w:rsidR="00C06CDA" w:rsidRPr="00BC61F7" w:rsidRDefault="00C06CDA" w:rsidP="00C06CDA">
            <w:pPr>
              <w:rPr>
                <w:rFonts w:ascii="新細明體" w:eastAsia="新細明體" w:hAnsi="新細明體" w:cs="新細明體"/>
                <w:color w:val="000000"/>
              </w:rPr>
            </w:pPr>
          </w:p>
        </w:tc>
        <w:tc>
          <w:tcPr>
            <w:tcW w:w="5216" w:type="dxa"/>
            <w:shd w:val="clear" w:color="auto" w:fill="auto"/>
            <w:vAlign w:val="center"/>
          </w:tcPr>
          <w:p w:rsidR="00C06CDA" w:rsidRPr="00BC61F7" w:rsidRDefault="00C06CDA" w:rsidP="00C06CDA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3087" w:type="dxa"/>
            <w:shd w:val="clear" w:color="auto" w:fill="auto"/>
          </w:tcPr>
          <w:p w:rsidR="00C06CDA" w:rsidRDefault="00C06CDA" w:rsidP="00C06CDA"/>
        </w:tc>
      </w:tr>
    </w:tbl>
    <w:p w:rsidR="00C06CDA" w:rsidRPr="00AE342C" w:rsidRDefault="00C06CDA" w:rsidP="00C06CDA">
      <w:pPr>
        <w:rPr>
          <w:b/>
          <w:color w:val="FF0000"/>
          <w:highlight w:val="yellow"/>
        </w:rPr>
      </w:pPr>
    </w:p>
    <w:p w:rsidR="00B37CAB" w:rsidRPr="00E74223" w:rsidRDefault="00B32FA4" w:rsidP="005A1751">
      <w:pPr>
        <w:spacing w:line="240" w:lineRule="exact"/>
        <w:ind w:firstLineChars="100" w:firstLine="240"/>
        <w:rPr>
          <w:color w:val="FF0000"/>
        </w:rPr>
      </w:pPr>
      <w:r w:rsidRPr="00E74223">
        <w:rPr>
          <w:rFonts w:hint="eastAsia"/>
          <w:color w:val="FF0000"/>
        </w:rPr>
        <w:t>註：報告最後需附加與該題目內容相關之歷屆（</w:t>
      </w:r>
      <w:r w:rsidR="008D3EC8">
        <w:rPr>
          <w:rFonts w:hint="eastAsia"/>
          <w:color w:val="FF0000"/>
        </w:rPr>
        <w:t>105</w:t>
      </w:r>
      <w:r w:rsidRPr="00E74223">
        <w:rPr>
          <w:rFonts w:hint="eastAsia"/>
          <w:color w:val="FF0000"/>
        </w:rPr>
        <w:t>~</w:t>
      </w:r>
      <w:r w:rsidR="00B67725" w:rsidRPr="00E74223">
        <w:rPr>
          <w:rFonts w:hint="eastAsia"/>
          <w:color w:val="FF0000"/>
        </w:rPr>
        <w:t>1</w:t>
      </w:r>
      <w:r w:rsidR="008C466F">
        <w:rPr>
          <w:rFonts w:hint="eastAsia"/>
          <w:color w:val="FF0000"/>
        </w:rPr>
        <w:t>1</w:t>
      </w:r>
      <w:r w:rsidR="009224B0">
        <w:rPr>
          <w:rFonts w:hint="eastAsia"/>
          <w:color w:val="FF0000"/>
        </w:rPr>
        <w:t>1</w:t>
      </w:r>
      <w:r w:rsidR="008D3EC8">
        <w:rPr>
          <w:rFonts w:hint="eastAsia"/>
          <w:color w:val="FF0000"/>
        </w:rPr>
        <w:t>年度</w:t>
      </w:r>
      <w:r w:rsidRPr="00E74223">
        <w:rPr>
          <w:rFonts w:hint="eastAsia"/>
          <w:color w:val="FF0000"/>
        </w:rPr>
        <w:t>）國考題</w:t>
      </w:r>
    </w:p>
    <w:p w:rsidR="00A035DF" w:rsidRDefault="00A035DF" w:rsidP="005A1751">
      <w:pPr>
        <w:spacing w:line="240" w:lineRule="exact"/>
      </w:pPr>
    </w:p>
    <w:p w:rsidR="008C48D5" w:rsidRDefault="008C48D5" w:rsidP="008C48D5">
      <w:pPr>
        <w:spacing w:line="240" w:lineRule="exact"/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</w:p>
    <w:p w:rsidR="00C06CDA" w:rsidRPr="00BC5DF5" w:rsidRDefault="00C06CDA" w:rsidP="00C06CDA">
      <w:pPr>
        <w:numPr>
          <w:ilvl w:val="0"/>
          <w:numId w:val="1"/>
        </w:numPr>
        <w:tabs>
          <w:tab w:val="clear" w:pos="840"/>
          <w:tab w:val="num" w:pos="360"/>
        </w:tabs>
        <w:ind w:left="360"/>
      </w:pPr>
      <w:r w:rsidRPr="00BC5DF5">
        <w:rPr>
          <w:color w:val="000000"/>
          <w:lang w:val="it-IT"/>
        </w:rPr>
        <w:t xml:space="preserve">Elaine N. Marieb, Patricia Brady Wilhelm, Jon Mallatt. </w:t>
      </w:r>
      <w:r w:rsidRPr="00BC5DF5">
        <w:rPr>
          <w:color w:val="000000"/>
        </w:rPr>
        <w:t>Human Anatomy. 6th edition. 2011, BeniaminCumming</w:t>
      </w:r>
      <w:r w:rsidRPr="00BC5DF5">
        <w:rPr>
          <w:color w:val="000000"/>
        </w:rPr>
        <w:t>出版，偉明圖書公司代理</w:t>
      </w:r>
    </w:p>
    <w:p w:rsidR="00C06CDA" w:rsidRPr="00BC5DF5" w:rsidRDefault="00C06CDA" w:rsidP="00C06CDA">
      <w:pPr>
        <w:numPr>
          <w:ilvl w:val="0"/>
          <w:numId w:val="1"/>
        </w:numPr>
        <w:tabs>
          <w:tab w:val="clear" w:pos="840"/>
          <w:tab w:val="num" w:pos="360"/>
        </w:tabs>
        <w:ind w:left="360"/>
      </w:pPr>
      <w:r w:rsidRPr="00BC5DF5">
        <w:t xml:space="preserve">Gerard J. Tortora and Sandra Reynolds Grebowski. </w:t>
      </w:r>
      <w:hyperlink r:id="rId7" w:tgtFrame="_parent" w:history="1">
        <w:r w:rsidRPr="00BC5DF5">
          <w:rPr>
            <w:rStyle w:val="a6"/>
            <w:color w:val="000000"/>
          </w:rPr>
          <w:t>Principles of Anatomy and Physiology</w:t>
        </w:r>
      </w:hyperlink>
      <w:r w:rsidRPr="00BC5DF5">
        <w:rPr>
          <w:color w:val="000000"/>
        </w:rPr>
        <w:t xml:space="preserve">. </w:t>
      </w:r>
      <w:r w:rsidRPr="00BC5DF5">
        <w:t>12th edition, International student version, Volumes 1 &amp; 2, John Wiley&amp; Sons Inc., 2009 (ISBN: 978-0470-39495-3 for volume 1, ISBN: 978-0470-39234-8 for volume 2)</w:t>
      </w:r>
    </w:p>
    <w:p w:rsidR="00C06CDA" w:rsidRPr="00BC5DF5" w:rsidRDefault="00C06CDA" w:rsidP="00C06CDA">
      <w:pPr>
        <w:numPr>
          <w:ilvl w:val="0"/>
          <w:numId w:val="1"/>
        </w:numPr>
        <w:tabs>
          <w:tab w:val="clear" w:pos="840"/>
          <w:tab w:val="num" w:pos="360"/>
        </w:tabs>
        <w:ind w:left="360"/>
      </w:pPr>
      <w:r w:rsidRPr="00BC5DF5">
        <w:rPr>
          <w:bCs/>
        </w:rPr>
        <w:t>Ganong's Review of Medical Physiology (20</w:t>
      </w:r>
      <w:r w:rsidR="008C466F">
        <w:rPr>
          <w:rFonts w:hint="eastAsia"/>
          <w:bCs/>
        </w:rPr>
        <w:t>20</w:t>
      </w:r>
      <w:r w:rsidRPr="00BC5DF5">
        <w:rPr>
          <w:bCs/>
        </w:rPr>
        <w:t>, 2</w:t>
      </w:r>
      <w:r w:rsidR="008C466F">
        <w:rPr>
          <w:rFonts w:hint="eastAsia"/>
          <w:bCs/>
        </w:rPr>
        <w:t>6</w:t>
      </w:r>
      <w:r w:rsidRPr="00BC5DF5">
        <w:rPr>
          <w:bCs/>
        </w:rPr>
        <w:t xml:space="preserve">th ed), </w:t>
      </w:r>
      <w:r w:rsidRPr="00BC5DF5">
        <w:rPr>
          <w:bCs/>
        </w:rPr>
        <w:t>合記書局</w:t>
      </w:r>
    </w:p>
    <w:p w:rsidR="008C48D5" w:rsidRPr="00D330D2" w:rsidRDefault="008C48D5" w:rsidP="00C06CDA">
      <w:pPr>
        <w:rPr>
          <w:rFonts w:ascii="標楷體" w:hAnsi="標楷體"/>
          <w:sz w:val="21"/>
        </w:rPr>
      </w:pPr>
    </w:p>
    <w:p w:rsidR="00DE0445" w:rsidRPr="008C48D5" w:rsidRDefault="00DE0445" w:rsidP="005A1751">
      <w:pPr>
        <w:spacing w:line="240" w:lineRule="exact"/>
      </w:pPr>
    </w:p>
    <w:p w:rsidR="00A035DF" w:rsidRPr="0071059D" w:rsidRDefault="00DE0445" w:rsidP="005A1751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="00A035DF" w:rsidRPr="0071059D">
        <w:rPr>
          <w:rFonts w:hint="eastAsia"/>
          <w:b/>
          <w:color w:val="FF0000"/>
          <w:highlight w:val="yellow"/>
        </w:rPr>
        <w:t>其他相關規定說明：</w:t>
      </w:r>
      <w:r w:rsidR="00A035DF" w:rsidRPr="0071059D">
        <w:rPr>
          <w:rFonts w:hint="eastAsia"/>
          <w:b/>
          <w:color w:val="FF0000"/>
          <w:highlight w:val="yellow"/>
        </w:rPr>
        <w:t>(</w:t>
      </w:r>
      <w:r w:rsidR="00A035DF" w:rsidRPr="0071059D">
        <w:rPr>
          <w:rFonts w:hint="eastAsia"/>
          <w:b/>
          <w:color w:val="FF0000"/>
          <w:highlight w:val="yellow"/>
        </w:rPr>
        <w:t>以下內容請</w:t>
      </w:r>
      <w:r w:rsidR="008D3EC8">
        <w:rPr>
          <w:rFonts w:hint="eastAsia"/>
          <w:b/>
          <w:color w:val="FF0000"/>
          <w:highlight w:val="yellow"/>
        </w:rPr>
        <w:t>老師</w:t>
      </w:r>
      <w:r w:rsidR="00A035DF" w:rsidRPr="0071059D">
        <w:rPr>
          <w:rFonts w:hint="eastAsia"/>
          <w:b/>
          <w:color w:val="FF0000"/>
          <w:highlight w:val="yellow"/>
        </w:rPr>
        <w:t>自行增刪</w:t>
      </w:r>
      <w:r w:rsidR="00A035DF" w:rsidRPr="0071059D">
        <w:rPr>
          <w:rFonts w:hint="eastAsia"/>
          <w:b/>
          <w:color w:val="FF0000"/>
          <w:highlight w:val="yellow"/>
        </w:rPr>
        <w:t>)</w:t>
      </w:r>
    </w:p>
    <w:p w:rsidR="00A035DF" w:rsidRPr="00A33E7B" w:rsidRDefault="00A035DF" w:rsidP="005A1751">
      <w:pPr>
        <w:widowControl/>
        <w:snapToGrid w:val="0"/>
        <w:spacing w:line="240" w:lineRule="exact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1. </w:t>
      </w:r>
      <w:r w:rsidRPr="00A33E7B">
        <w:rPr>
          <w:color w:val="000000"/>
          <w:kern w:val="0"/>
          <w:sz w:val="22"/>
          <w:szCs w:val="22"/>
        </w:rPr>
        <w:t>系上公布後一週內以電子郵件和老師聯繫，確認溝通管道順暢，</w:t>
      </w:r>
      <w:r w:rsidRPr="00A33E7B">
        <w:rPr>
          <w:sz w:val="22"/>
          <w:szCs w:val="22"/>
        </w:rPr>
        <w:t>E-mail</w:t>
      </w:r>
      <w:r w:rsidRPr="00A33E7B">
        <w:rPr>
          <w:b/>
          <w:bCs/>
          <w:sz w:val="22"/>
          <w:szCs w:val="22"/>
          <w:u w:val="single"/>
        </w:rPr>
        <w:t>記得必須署名</w:t>
      </w:r>
      <w:r w:rsidRPr="00A33E7B">
        <w:rPr>
          <w:sz w:val="22"/>
          <w:szCs w:val="22"/>
        </w:rPr>
        <w:t>。</w:t>
      </w:r>
    </w:p>
    <w:p w:rsidR="008D3EC8" w:rsidRPr="00A33E7B" w:rsidRDefault="008D3EC8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sz w:val="22"/>
          <w:szCs w:val="22"/>
        </w:rPr>
        <w:t>2.</w:t>
      </w:r>
      <w:r w:rsidRPr="00A33E7B">
        <w:rPr>
          <w:b/>
          <w:bCs/>
          <w:color w:val="000000"/>
          <w:sz w:val="22"/>
          <w:szCs w:val="22"/>
        </w:rPr>
        <w:t xml:space="preserve"> </w:t>
      </w:r>
      <w:r w:rsidRPr="00A33E7B">
        <w:rPr>
          <w:b/>
          <w:bCs/>
          <w:color w:val="FF0000"/>
          <w:sz w:val="22"/>
          <w:szCs w:val="22"/>
        </w:rPr>
        <w:t>報告「一個月前」</w:t>
      </w:r>
      <w:r w:rsidRPr="00A33E7B">
        <w:rPr>
          <w:bCs/>
          <w:color w:val="FF0000"/>
          <w:sz w:val="22"/>
          <w:szCs w:val="22"/>
        </w:rPr>
        <w:t>需</w:t>
      </w:r>
      <w:r w:rsidRPr="00A33E7B">
        <w:rPr>
          <w:color w:val="000000"/>
          <w:kern w:val="0"/>
          <w:sz w:val="22"/>
          <w:szCs w:val="22"/>
        </w:rPr>
        <w:t>將擬定好之大綱</w:t>
      </w:r>
      <w:r w:rsidRPr="00A33E7B">
        <w:rPr>
          <w:bCs/>
          <w:color w:val="FF0000"/>
          <w:sz w:val="22"/>
          <w:szCs w:val="22"/>
        </w:rPr>
        <w:t>與指導老師討論報告內容，逾期未與指導老師以任何形式討論者</w:t>
      </w:r>
      <w:r w:rsidRPr="00A33E7B">
        <w:rPr>
          <w:bCs/>
          <w:color w:val="FF0000"/>
          <w:sz w:val="22"/>
          <w:szCs w:val="22"/>
        </w:rPr>
        <w:t>(</w:t>
      </w:r>
      <w:r w:rsidRPr="00A33E7B">
        <w:rPr>
          <w:bCs/>
          <w:color w:val="FF0000"/>
          <w:sz w:val="22"/>
          <w:szCs w:val="22"/>
        </w:rPr>
        <w:t>例如：電話、</w:t>
      </w:r>
      <w:r w:rsidRPr="00A33E7B">
        <w:rPr>
          <w:bCs/>
          <w:color w:val="FF0000"/>
          <w:sz w:val="22"/>
          <w:szCs w:val="22"/>
        </w:rPr>
        <w:t>E-mail</w:t>
      </w:r>
      <w:r w:rsidRPr="00A33E7B">
        <w:rPr>
          <w:bCs/>
          <w:color w:val="FF0000"/>
          <w:sz w:val="22"/>
          <w:szCs w:val="22"/>
        </w:rPr>
        <w:t>、面對面討論等</w:t>
      </w:r>
      <w:r w:rsidRPr="00A33E7B">
        <w:rPr>
          <w:bCs/>
          <w:color w:val="FF0000"/>
          <w:sz w:val="22"/>
          <w:szCs w:val="22"/>
        </w:rPr>
        <w:t>)</w:t>
      </w:r>
      <w:r w:rsidRPr="00A33E7B">
        <w:rPr>
          <w:bCs/>
          <w:color w:val="FF0000"/>
          <w:sz w:val="22"/>
          <w:szCs w:val="22"/>
        </w:rPr>
        <w:t>，一律以不及格計算。</w:t>
      </w:r>
    </w:p>
    <w:p w:rsidR="00A035DF" w:rsidRPr="00A33E7B" w:rsidRDefault="008D3EC8" w:rsidP="00A33E7B">
      <w:pPr>
        <w:widowControl/>
        <w:snapToGrid w:val="0"/>
        <w:spacing w:line="240" w:lineRule="exact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>3</w:t>
      </w:r>
      <w:r w:rsidR="00A035DF" w:rsidRPr="00A33E7B">
        <w:rPr>
          <w:color w:val="000000"/>
          <w:kern w:val="0"/>
          <w:sz w:val="22"/>
          <w:szCs w:val="22"/>
        </w:rPr>
        <w:t xml:space="preserve">. </w:t>
      </w:r>
      <w:r w:rsidR="00A035DF" w:rsidRPr="00A33E7B">
        <w:rPr>
          <w:sz w:val="22"/>
          <w:szCs w:val="22"/>
        </w:rPr>
        <w:t>報告內容：依指定的題目，講解相關的知識與歷屆國考試題。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4. </w:t>
      </w:r>
      <w:r w:rsidR="008D3EC8" w:rsidRPr="00A33E7B">
        <w:rPr>
          <w:b/>
          <w:bCs/>
          <w:color w:val="FF0000"/>
          <w:sz w:val="22"/>
          <w:szCs w:val="22"/>
        </w:rPr>
        <w:t>報告前「一至二週」</w:t>
      </w:r>
      <w:r w:rsidR="008D3EC8" w:rsidRPr="00A33E7B">
        <w:rPr>
          <w:bCs/>
          <w:color w:val="FF0000"/>
          <w:sz w:val="22"/>
          <w:szCs w:val="22"/>
        </w:rPr>
        <w:t>內，視指導教授規定與否，得進行口頭預報。</w:t>
      </w:r>
      <w:r w:rsidR="008D3EC8" w:rsidRPr="00A33E7B">
        <w:rPr>
          <w:bCs/>
          <w:color w:val="FF0000"/>
          <w:sz w:val="22"/>
          <w:szCs w:val="22"/>
        </w:rPr>
        <w:t>(</w:t>
      </w:r>
      <w:r w:rsidR="008D3EC8" w:rsidRPr="00A33E7B">
        <w:rPr>
          <w:bCs/>
          <w:color w:val="FF0000"/>
          <w:sz w:val="22"/>
          <w:szCs w:val="22"/>
        </w:rPr>
        <w:t>指導教授規定需進行預報而未依規定進行</w:t>
      </w:r>
      <w:r w:rsidR="008D3EC8" w:rsidRPr="00A33E7B">
        <w:rPr>
          <w:b/>
          <w:bCs/>
          <w:color w:val="FF0000"/>
          <w:sz w:val="22"/>
          <w:szCs w:val="22"/>
        </w:rPr>
        <w:t>口頭</w:t>
      </w:r>
      <w:r w:rsidR="008D3EC8" w:rsidRPr="00A33E7B">
        <w:rPr>
          <w:bCs/>
          <w:color w:val="FF0000"/>
          <w:sz w:val="22"/>
          <w:szCs w:val="22"/>
        </w:rPr>
        <w:t>預報者，以不及格計算。預報通過後，始可上台報告</w:t>
      </w:r>
      <w:r w:rsidR="008D3EC8" w:rsidRPr="00A33E7B">
        <w:rPr>
          <w:bCs/>
          <w:color w:val="FF0000"/>
          <w:sz w:val="22"/>
          <w:szCs w:val="22"/>
        </w:rPr>
        <w:t>)</w:t>
      </w:r>
      <w:r w:rsidR="008D3EC8" w:rsidRPr="00A33E7B">
        <w:rPr>
          <w:bCs/>
          <w:color w:val="FF0000"/>
          <w:sz w:val="22"/>
          <w:szCs w:val="22"/>
        </w:rPr>
        <w:t>。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5. </w:t>
      </w:r>
      <w:r w:rsidRPr="00A33E7B">
        <w:rPr>
          <w:color w:val="000000"/>
          <w:kern w:val="0"/>
          <w:sz w:val="22"/>
          <w:szCs w:val="22"/>
        </w:rPr>
        <w:t>參考書目以上述國考用書為主，另需加入其他文獻參考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6. </w:t>
      </w:r>
      <w:r w:rsidRPr="00A33E7B">
        <w:rPr>
          <w:color w:val="000000"/>
          <w:kern w:val="0"/>
          <w:sz w:val="22"/>
          <w:szCs w:val="22"/>
        </w:rPr>
        <w:t>報告內容（口頭以及書面）不得有抄襲上課講義或學長姐，網路資料之行為，若經發現則該報告不算分（嚴重道德問題）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7. </w:t>
      </w:r>
      <w:r w:rsidRPr="00A33E7B">
        <w:rPr>
          <w:sz w:val="22"/>
          <w:szCs w:val="22"/>
        </w:rPr>
        <w:t>口頭報告使用</w:t>
      </w:r>
      <w:r w:rsidRPr="00A33E7B">
        <w:rPr>
          <w:sz w:val="22"/>
          <w:szCs w:val="22"/>
        </w:rPr>
        <w:t>power point</w:t>
      </w:r>
      <w:r w:rsidRPr="00A33E7B">
        <w:rPr>
          <w:sz w:val="22"/>
          <w:szCs w:val="22"/>
        </w:rPr>
        <w:t>檔案報告，</w:t>
      </w:r>
      <w:r w:rsidRPr="00A33E7B">
        <w:rPr>
          <w:color w:val="000000"/>
          <w:kern w:val="0"/>
          <w:sz w:val="22"/>
          <w:szCs w:val="22"/>
        </w:rPr>
        <w:t>除題目標題頁外，另需有引用之參考書目及文獻</w:t>
      </w:r>
      <w:r w:rsidRPr="00A33E7B">
        <w:rPr>
          <w:sz w:val="22"/>
          <w:szCs w:val="22"/>
        </w:rPr>
        <w:t>。</w:t>
      </w:r>
      <w:r w:rsidRPr="00A33E7B">
        <w:rPr>
          <w:color w:val="000000"/>
          <w:kern w:val="0"/>
          <w:sz w:val="22"/>
          <w:szCs w:val="22"/>
        </w:rPr>
        <w:t>繳交之書面報告以中文書寫為主。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8. </w:t>
      </w:r>
      <w:r w:rsidRPr="00A33E7B">
        <w:rPr>
          <w:color w:val="000000"/>
          <w:kern w:val="0"/>
          <w:sz w:val="22"/>
          <w:szCs w:val="22"/>
        </w:rPr>
        <w:t>正式報告前需準備好完整的</w:t>
      </w:r>
      <w:r w:rsidRPr="00A33E7B">
        <w:rPr>
          <w:color w:val="000000"/>
          <w:kern w:val="0"/>
          <w:sz w:val="22"/>
          <w:szCs w:val="22"/>
        </w:rPr>
        <w:t>power point</w:t>
      </w:r>
      <w:r w:rsidRPr="00A33E7B">
        <w:rPr>
          <w:color w:val="000000"/>
          <w:kern w:val="0"/>
          <w:sz w:val="22"/>
          <w:szCs w:val="22"/>
        </w:rPr>
        <w:t>，並事前</w:t>
      </w:r>
      <w:r w:rsidRPr="00A33E7B">
        <w:rPr>
          <w:color w:val="000000"/>
          <w:kern w:val="0"/>
          <w:sz w:val="22"/>
          <w:szCs w:val="22"/>
        </w:rPr>
        <w:t xml:space="preserve">e-mail </w:t>
      </w:r>
      <w:r w:rsidRPr="00A33E7B">
        <w:rPr>
          <w:color w:val="000000"/>
          <w:kern w:val="0"/>
          <w:sz w:val="22"/>
          <w:szCs w:val="22"/>
        </w:rPr>
        <w:t>給老師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9. </w:t>
      </w:r>
      <w:r w:rsidRPr="00A33E7B">
        <w:rPr>
          <w:color w:val="FF0000"/>
          <w:kern w:val="0"/>
          <w:sz w:val="22"/>
          <w:szCs w:val="22"/>
        </w:rPr>
        <w:t>需收集</w:t>
      </w:r>
      <w:r w:rsidR="00A33E7B" w:rsidRPr="00A33E7B">
        <w:rPr>
          <w:color w:val="FF0000"/>
          <w:kern w:val="0"/>
          <w:sz w:val="22"/>
          <w:szCs w:val="22"/>
        </w:rPr>
        <w:t>105~109</w:t>
      </w:r>
      <w:r w:rsidR="00A33E7B" w:rsidRPr="00A33E7B">
        <w:rPr>
          <w:color w:val="FF0000"/>
          <w:kern w:val="0"/>
          <w:sz w:val="22"/>
          <w:szCs w:val="22"/>
        </w:rPr>
        <w:t>年度</w:t>
      </w:r>
      <w:r w:rsidRPr="00A33E7B">
        <w:rPr>
          <w:color w:val="FF0000"/>
          <w:kern w:val="0"/>
          <w:sz w:val="22"/>
          <w:szCs w:val="22"/>
        </w:rPr>
        <w:t>的相關國考題，並分析其詳解。其格式如下</w:t>
      </w:r>
      <w:r w:rsidRPr="00A33E7B">
        <w:rPr>
          <w:color w:val="000000"/>
          <w:kern w:val="0"/>
          <w:sz w:val="22"/>
          <w:szCs w:val="22"/>
        </w:rPr>
        <w:t>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6"/>
        <w:gridCol w:w="9298"/>
      </w:tblGrid>
      <w:tr w:rsidR="00A035DF" w:rsidRPr="00B34DD7" w:rsidTr="005A1751">
        <w:trPr>
          <w:trHeight w:val="713"/>
        </w:trPr>
        <w:tc>
          <w:tcPr>
            <w:tcW w:w="1440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(D) 個人意見</w:t>
            </w:r>
          </w:p>
        </w:tc>
      </w:tr>
      <w:tr w:rsidR="00A035DF" w:rsidRPr="00B34DD7" w:rsidTr="005A1751">
        <w:trPr>
          <w:trHeight w:val="530"/>
        </w:trPr>
        <w:tc>
          <w:tcPr>
            <w:tcW w:w="1440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解答</w:t>
            </w:r>
          </w:p>
        </w:tc>
        <w:tc>
          <w:tcPr>
            <w:tcW w:w="9333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醫療法</w:t>
            </w:r>
            <w:r w:rsidRPr="00B34DD7">
              <w:rPr>
                <w:rFonts w:ascii="標楷體" w:hAnsi="標楷體" w:cs="標楷體" w:hint="eastAsia"/>
                <w:sz w:val="22"/>
                <w:szCs w:val="22"/>
              </w:rPr>
              <w:t xml:space="preserve"> 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:rsidR="00A035DF" w:rsidRDefault="00A035DF" w:rsidP="005A1751">
      <w:pPr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10. 欲與老師約定討論時間，請先以</w:t>
      </w:r>
      <w:r w:rsidRPr="00B34DD7">
        <w:rPr>
          <w:color w:val="000000"/>
          <w:kern w:val="0"/>
          <w:sz w:val="22"/>
          <w:szCs w:val="22"/>
        </w:rPr>
        <w:t>e-mail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聯繫。</w:t>
      </w:r>
    </w:p>
    <w:p w:rsidR="00A33E7B" w:rsidRPr="00A035DF" w:rsidRDefault="00A33E7B" w:rsidP="005A1751">
      <w:pPr>
        <w:spacing w:line="240" w:lineRule="exact"/>
        <w:ind w:leftChars="100" w:left="240"/>
      </w:pPr>
    </w:p>
    <w:sectPr w:rsidR="00A33E7B" w:rsidRPr="00A035DF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123" w:rsidRDefault="00D47123">
      <w:r>
        <w:separator/>
      </w:r>
    </w:p>
  </w:endnote>
  <w:endnote w:type="continuationSeparator" w:id="0">
    <w:p w:rsidR="00D47123" w:rsidRDefault="00D47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123" w:rsidRDefault="00D47123">
      <w:r>
        <w:separator/>
      </w:r>
    </w:p>
  </w:footnote>
  <w:footnote w:type="continuationSeparator" w:id="0">
    <w:p w:rsidR="00D47123" w:rsidRDefault="00D471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C41000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cyMjEwNjEyNDE3MTJS0lEKTi0uzszPAykwrAUAUj4TwCwAAAA="/>
  </w:docVars>
  <w:rsids>
    <w:rsidRoot w:val="005D71A8"/>
    <w:rsid w:val="00003434"/>
    <w:rsid w:val="00007C54"/>
    <w:rsid w:val="0002076E"/>
    <w:rsid w:val="00025794"/>
    <w:rsid w:val="00035D67"/>
    <w:rsid w:val="00037B60"/>
    <w:rsid w:val="000627D2"/>
    <w:rsid w:val="0007087B"/>
    <w:rsid w:val="000851DC"/>
    <w:rsid w:val="00090AFB"/>
    <w:rsid w:val="000932AD"/>
    <w:rsid w:val="000A0DAB"/>
    <w:rsid w:val="000B13D3"/>
    <w:rsid w:val="000D72B6"/>
    <w:rsid w:val="000E6098"/>
    <w:rsid w:val="00100B28"/>
    <w:rsid w:val="00103483"/>
    <w:rsid w:val="00107800"/>
    <w:rsid w:val="00107B4E"/>
    <w:rsid w:val="00111A56"/>
    <w:rsid w:val="0011401E"/>
    <w:rsid w:val="00154E36"/>
    <w:rsid w:val="00157EE6"/>
    <w:rsid w:val="001A660F"/>
    <w:rsid w:val="001A6A58"/>
    <w:rsid w:val="001B3306"/>
    <w:rsid w:val="001C0EB3"/>
    <w:rsid w:val="001D1CE6"/>
    <w:rsid w:val="001D4825"/>
    <w:rsid w:val="001F7095"/>
    <w:rsid w:val="0020227C"/>
    <w:rsid w:val="002254BC"/>
    <w:rsid w:val="00234751"/>
    <w:rsid w:val="00235193"/>
    <w:rsid w:val="0025123F"/>
    <w:rsid w:val="00266057"/>
    <w:rsid w:val="002743E1"/>
    <w:rsid w:val="00283C9F"/>
    <w:rsid w:val="00297ADF"/>
    <w:rsid w:val="002C2F55"/>
    <w:rsid w:val="0031139B"/>
    <w:rsid w:val="00326AB5"/>
    <w:rsid w:val="00332071"/>
    <w:rsid w:val="0034071E"/>
    <w:rsid w:val="0034350B"/>
    <w:rsid w:val="00345F93"/>
    <w:rsid w:val="00346CAE"/>
    <w:rsid w:val="00373311"/>
    <w:rsid w:val="00374463"/>
    <w:rsid w:val="003750FA"/>
    <w:rsid w:val="003805CC"/>
    <w:rsid w:val="00397852"/>
    <w:rsid w:val="003C710A"/>
    <w:rsid w:val="003D56E4"/>
    <w:rsid w:val="003E11BE"/>
    <w:rsid w:val="003E4BD1"/>
    <w:rsid w:val="0041575F"/>
    <w:rsid w:val="0041654B"/>
    <w:rsid w:val="0042619C"/>
    <w:rsid w:val="00427BCF"/>
    <w:rsid w:val="00465280"/>
    <w:rsid w:val="00474434"/>
    <w:rsid w:val="004764F9"/>
    <w:rsid w:val="004977D9"/>
    <w:rsid w:val="004C3EC3"/>
    <w:rsid w:val="004C62DD"/>
    <w:rsid w:val="004F3E46"/>
    <w:rsid w:val="0050606D"/>
    <w:rsid w:val="005226EB"/>
    <w:rsid w:val="00533F41"/>
    <w:rsid w:val="00560777"/>
    <w:rsid w:val="00562F7D"/>
    <w:rsid w:val="005725EA"/>
    <w:rsid w:val="00590B3F"/>
    <w:rsid w:val="00596CA8"/>
    <w:rsid w:val="005A1751"/>
    <w:rsid w:val="005A4B70"/>
    <w:rsid w:val="005A7166"/>
    <w:rsid w:val="005B3D4B"/>
    <w:rsid w:val="005D52CA"/>
    <w:rsid w:val="005D71A8"/>
    <w:rsid w:val="005E65D9"/>
    <w:rsid w:val="005E718A"/>
    <w:rsid w:val="00635947"/>
    <w:rsid w:val="0063794F"/>
    <w:rsid w:val="00644134"/>
    <w:rsid w:val="00656B4D"/>
    <w:rsid w:val="00692574"/>
    <w:rsid w:val="006C11FE"/>
    <w:rsid w:val="006E31BA"/>
    <w:rsid w:val="006F0A3E"/>
    <w:rsid w:val="0071059D"/>
    <w:rsid w:val="007154A8"/>
    <w:rsid w:val="00741388"/>
    <w:rsid w:val="00743A3C"/>
    <w:rsid w:val="00753192"/>
    <w:rsid w:val="00755877"/>
    <w:rsid w:val="00761036"/>
    <w:rsid w:val="00762E93"/>
    <w:rsid w:val="00767683"/>
    <w:rsid w:val="0078247F"/>
    <w:rsid w:val="0078703F"/>
    <w:rsid w:val="007D36F8"/>
    <w:rsid w:val="007D46A0"/>
    <w:rsid w:val="007F7C44"/>
    <w:rsid w:val="00802ED8"/>
    <w:rsid w:val="00836F10"/>
    <w:rsid w:val="008371C9"/>
    <w:rsid w:val="00837548"/>
    <w:rsid w:val="00842D75"/>
    <w:rsid w:val="00863CDA"/>
    <w:rsid w:val="0089689C"/>
    <w:rsid w:val="008B380A"/>
    <w:rsid w:val="008B689B"/>
    <w:rsid w:val="008C466F"/>
    <w:rsid w:val="008C48D5"/>
    <w:rsid w:val="008D3EC8"/>
    <w:rsid w:val="008E1971"/>
    <w:rsid w:val="00905363"/>
    <w:rsid w:val="009110A4"/>
    <w:rsid w:val="009224B0"/>
    <w:rsid w:val="00925D35"/>
    <w:rsid w:val="00937341"/>
    <w:rsid w:val="0095333F"/>
    <w:rsid w:val="0097693C"/>
    <w:rsid w:val="00995C71"/>
    <w:rsid w:val="00997699"/>
    <w:rsid w:val="009A16D7"/>
    <w:rsid w:val="009B0C56"/>
    <w:rsid w:val="009D1A33"/>
    <w:rsid w:val="009D6A49"/>
    <w:rsid w:val="009F5E6E"/>
    <w:rsid w:val="00A035DF"/>
    <w:rsid w:val="00A055DD"/>
    <w:rsid w:val="00A33E7B"/>
    <w:rsid w:val="00A936F3"/>
    <w:rsid w:val="00A94B8A"/>
    <w:rsid w:val="00A94FFE"/>
    <w:rsid w:val="00AA4028"/>
    <w:rsid w:val="00AB45E4"/>
    <w:rsid w:val="00AE342C"/>
    <w:rsid w:val="00AE68F8"/>
    <w:rsid w:val="00AE7124"/>
    <w:rsid w:val="00B21935"/>
    <w:rsid w:val="00B2713E"/>
    <w:rsid w:val="00B32FA4"/>
    <w:rsid w:val="00B37CAB"/>
    <w:rsid w:val="00B6105D"/>
    <w:rsid w:val="00B64C78"/>
    <w:rsid w:val="00B67725"/>
    <w:rsid w:val="00B8684F"/>
    <w:rsid w:val="00B92456"/>
    <w:rsid w:val="00BB0293"/>
    <w:rsid w:val="00BB152C"/>
    <w:rsid w:val="00BF13E5"/>
    <w:rsid w:val="00C06CDA"/>
    <w:rsid w:val="00C23BE6"/>
    <w:rsid w:val="00C330D4"/>
    <w:rsid w:val="00C618B8"/>
    <w:rsid w:val="00C96B52"/>
    <w:rsid w:val="00CA154A"/>
    <w:rsid w:val="00CC68BE"/>
    <w:rsid w:val="00CD5CB6"/>
    <w:rsid w:val="00CE7974"/>
    <w:rsid w:val="00D03CAF"/>
    <w:rsid w:val="00D13ED6"/>
    <w:rsid w:val="00D14D75"/>
    <w:rsid w:val="00D34E04"/>
    <w:rsid w:val="00D42027"/>
    <w:rsid w:val="00D436B5"/>
    <w:rsid w:val="00D47123"/>
    <w:rsid w:val="00D608A2"/>
    <w:rsid w:val="00D653C1"/>
    <w:rsid w:val="00DD326C"/>
    <w:rsid w:val="00DD6C07"/>
    <w:rsid w:val="00DE0445"/>
    <w:rsid w:val="00DE7C2C"/>
    <w:rsid w:val="00DF0DE2"/>
    <w:rsid w:val="00DF5198"/>
    <w:rsid w:val="00E029CD"/>
    <w:rsid w:val="00E17824"/>
    <w:rsid w:val="00E21FE4"/>
    <w:rsid w:val="00E30B75"/>
    <w:rsid w:val="00E52156"/>
    <w:rsid w:val="00E74223"/>
    <w:rsid w:val="00EA4D82"/>
    <w:rsid w:val="00ED0469"/>
    <w:rsid w:val="00F027AF"/>
    <w:rsid w:val="00F062A6"/>
    <w:rsid w:val="00F412EB"/>
    <w:rsid w:val="00F43634"/>
    <w:rsid w:val="00F65737"/>
    <w:rsid w:val="00F830BE"/>
    <w:rsid w:val="00F85B2D"/>
    <w:rsid w:val="00FA4AC6"/>
    <w:rsid w:val="00FB7E7F"/>
    <w:rsid w:val="00FE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D46B5F78-E92A-44CB-8944-62D5E2EDA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character" w:styleId="a7">
    <w:name w:val="Emphasis"/>
    <w:uiPriority w:val="20"/>
    <w:qFormat/>
    <w:rsid w:val="00C06CDA"/>
    <w:rPr>
      <w:b w:val="0"/>
      <w:bCs w:val="0"/>
      <w:i w:val="0"/>
      <w:iCs w:val="0"/>
      <w:color w:val="CC0033"/>
    </w:rPr>
  </w:style>
  <w:style w:type="character" w:customStyle="1" w:styleId="st">
    <w:name w:val="st"/>
    <w:rsid w:val="00C06CDA"/>
  </w:style>
  <w:style w:type="paragraph" w:styleId="a8">
    <w:name w:val="Balloon Text"/>
    <w:basedOn w:val="a"/>
    <w:link w:val="a9"/>
    <w:semiHidden/>
    <w:unhideWhenUsed/>
    <w:rsid w:val="00037B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semiHidden/>
    <w:rsid w:val="00037B6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9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9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6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iley.com/college/tortor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751AF16E164417B942D94E2DDD4ED4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92C19FD-4579-4385-84F6-26394D7A5F62}"/>
      </w:docPartPr>
      <w:docPartBody>
        <w:p w:rsidR="00000000" w:rsidRDefault="00AB4A2E" w:rsidP="00AB4A2E">
          <w:pPr>
            <w:pStyle w:val="E751AF16E164417B942D94E2DDD4ED49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0673AB16A79F41F6AA30430E28E56E2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FA59338-6FD8-4A58-B580-7D88DDAC6E6B}"/>
      </w:docPartPr>
      <w:docPartBody>
        <w:p w:rsidR="00000000" w:rsidRDefault="00AB4A2E" w:rsidP="00AB4A2E">
          <w:pPr>
            <w:pStyle w:val="0673AB16A79F41F6AA30430E28E56E21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2088EF675A494698BAE1352CA0646CF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6E622E0-CC7D-4F6A-BD55-B0437D8CE112}"/>
      </w:docPartPr>
      <w:docPartBody>
        <w:p w:rsidR="00000000" w:rsidRDefault="00AB4A2E" w:rsidP="00AB4A2E">
          <w:pPr>
            <w:pStyle w:val="2088EF675A494698BAE1352CA0646CF9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73EC4AE760CD4FC4B1482222532BDB0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640DB38-20A4-4748-8F66-0127A053D7F5}"/>
      </w:docPartPr>
      <w:docPartBody>
        <w:p w:rsidR="00000000" w:rsidRDefault="00AB4A2E" w:rsidP="00AB4A2E">
          <w:pPr>
            <w:pStyle w:val="73EC4AE760CD4FC4B1482222532BDB0A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C3D410A5927D4EF3AE6B85308597C68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651F390-8986-4F4E-A0ED-81ABF3E0B05C}"/>
      </w:docPartPr>
      <w:docPartBody>
        <w:p w:rsidR="00000000" w:rsidRDefault="00AB4A2E" w:rsidP="00AB4A2E">
          <w:pPr>
            <w:pStyle w:val="C3D410A5927D4EF3AE6B85308597C689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A7D"/>
    <w:rsid w:val="0019022A"/>
    <w:rsid w:val="00390B4D"/>
    <w:rsid w:val="004276B2"/>
    <w:rsid w:val="004B7640"/>
    <w:rsid w:val="005F1A7D"/>
    <w:rsid w:val="008039FB"/>
    <w:rsid w:val="009F5A89"/>
    <w:rsid w:val="00AB4A2E"/>
    <w:rsid w:val="00B60D3E"/>
    <w:rsid w:val="00D66BFE"/>
    <w:rsid w:val="00E35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B4A2E"/>
  </w:style>
  <w:style w:type="paragraph" w:customStyle="1" w:styleId="3AF8A58E19124B4A960FD7B662D34CEC">
    <w:name w:val="3AF8A58E19124B4A960FD7B662D34CEC"/>
    <w:rsid w:val="005F1A7D"/>
    <w:pPr>
      <w:widowControl w:val="0"/>
    </w:pPr>
  </w:style>
  <w:style w:type="paragraph" w:customStyle="1" w:styleId="5F9D9280FD754DB380F81CD7B12B8C34">
    <w:name w:val="5F9D9280FD754DB380F81CD7B12B8C34"/>
    <w:rsid w:val="005F1A7D"/>
    <w:pPr>
      <w:widowControl w:val="0"/>
    </w:pPr>
  </w:style>
  <w:style w:type="paragraph" w:customStyle="1" w:styleId="E907CFBD5A1F445C9BB97550F1D486CF">
    <w:name w:val="E907CFBD5A1F445C9BB97550F1D486CF"/>
    <w:rsid w:val="005F1A7D"/>
    <w:pPr>
      <w:widowControl w:val="0"/>
    </w:pPr>
  </w:style>
  <w:style w:type="paragraph" w:customStyle="1" w:styleId="C19B5F5A261C49D2B0076384D268561A">
    <w:name w:val="C19B5F5A261C49D2B0076384D268561A"/>
    <w:rsid w:val="005F1A7D"/>
    <w:pPr>
      <w:widowControl w:val="0"/>
    </w:pPr>
  </w:style>
  <w:style w:type="paragraph" w:customStyle="1" w:styleId="4F802F62418D497B8BC68150350F269A">
    <w:name w:val="4F802F62418D497B8BC68150350F269A"/>
    <w:rsid w:val="005F1A7D"/>
    <w:pPr>
      <w:widowControl w:val="0"/>
    </w:pPr>
  </w:style>
  <w:style w:type="paragraph" w:customStyle="1" w:styleId="E751AF16E164417B942D94E2DDD4ED49">
    <w:name w:val="E751AF16E164417B942D94E2DDD4ED49"/>
    <w:rsid w:val="00AB4A2E"/>
    <w:pPr>
      <w:widowControl w:val="0"/>
    </w:pPr>
  </w:style>
  <w:style w:type="paragraph" w:customStyle="1" w:styleId="0673AB16A79F41F6AA30430E28E56E21">
    <w:name w:val="0673AB16A79F41F6AA30430E28E56E21"/>
    <w:rsid w:val="00AB4A2E"/>
    <w:pPr>
      <w:widowControl w:val="0"/>
    </w:pPr>
  </w:style>
  <w:style w:type="paragraph" w:customStyle="1" w:styleId="2088EF675A494698BAE1352CA0646CF9">
    <w:name w:val="2088EF675A494698BAE1352CA0646CF9"/>
    <w:rsid w:val="00AB4A2E"/>
    <w:pPr>
      <w:widowControl w:val="0"/>
    </w:pPr>
  </w:style>
  <w:style w:type="paragraph" w:customStyle="1" w:styleId="73EC4AE760CD4FC4B1482222532BDB0A">
    <w:name w:val="73EC4AE760CD4FC4B1482222532BDB0A"/>
    <w:rsid w:val="00AB4A2E"/>
    <w:pPr>
      <w:widowControl w:val="0"/>
    </w:pPr>
  </w:style>
  <w:style w:type="paragraph" w:customStyle="1" w:styleId="C3D410A5927D4EF3AE6B85308597C689">
    <w:name w:val="C3D410A5927D4EF3AE6B85308597C689"/>
    <w:rsid w:val="00AB4A2E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1265</Words>
  <Characters>1537</Characters>
  <Application>Microsoft Office Word</Application>
  <DocSecurity>0</DocSecurity>
  <Lines>12</Lines>
  <Paragraphs>5</Paragraphs>
  <ScaleCrop>false</ScaleCrop>
  <Company>HOME</Company>
  <LinksUpToDate>false</LinksUpToDate>
  <CharactersWithSpaces>2797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Hsiang-Chun Jeng</cp:lastModifiedBy>
  <cp:revision>4</cp:revision>
  <dcterms:created xsi:type="dcterms:W3CDTF">2022-01-27T00:08:00Z</dcterms:created>
  <dcterms:modified xsi:type="dcterms:W3CDTF">2022-01-27T23:52:00Z</dcterms:modified>
</cp:coreProperties>
</file>